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93"/>
      </w:tblGrid>
      <w:tr w:rsidR="006B6FDD" w:rsidRPr="002F3F16" w14:paraId="6AFEDA93" w14:textId="77777777" w:rsidTr="00B65A56">
        <w:trPr>
          <w:trHeight w:val="983"/>
        </w:trPr>
        <w:tc>
          <w:tcPr>
            <w:tcW w:w="4952" w:type="dxa"/>
            <w:shd w:val="clear" w:color="auto" w:fill="auto"/>
          </w:tcPr>
          <w:p w14:paraId="2D37DD2C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педагогическим советом  </w:t>
            </w:r>
          </w:p>
          <w:p w14:paraId="532CB1FB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BDC1DF" w14:textId="5929A16A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0858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4C3544B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3" w:type="dxa"/>
            <w:shd w:val="clear" w:color="auto" w:fill="auto"/>
          </w:tcPr>
          <w:p w14:paraId="54857146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E5774D5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директор ГБОУ РО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ШИСП»</w:t>
            </w:r>
          </w:p>
          <w:p w14:paraId="1C29C029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________________ Л.П. Деревянченко</w:t>
            </w:r>
          </w:p>
          <w:p w14:paraId="08BDA1E4" w14:textId="5E25A7D4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8587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0858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F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F855C2" w14:textId="77777777" w:rsidR="006B6FDD" w:rsidRPr="002F3F16" w:rsidRDefault="006B6FDD" w:rsidP="00A11D8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0EBE0D" w14:textId="77777777" w:rsidR="00B65A56" w:rsidRDefault="00B65A56" w:rsidP="006B6FDD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96C531" w14:textId="32383324" w:rsidR="006B6FDD" w:rsidRDefault="006B6FDD" w:rsidP="006B6FDD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4B17D9F1" w14:textId="77777777" w:rsidR="006B6FDD" w:rsidRDefault="006B6FDD" w:rsidP="006B6FDD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порядке приема, перевода и отчисления </w:t>
      </w:r>
    </w:p>
    <w:p w14:paraId="6D10D72D" w14:textId="77777777" w:rsidR="006B6FDD" w:rsidRPr="009625E1" w:rsidRDefault="006B6FDD" w:rsidP="006B6FDD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лиц, проходящих обучение по основной общеобразовательной программе основного общего образования,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ГБОУ</w:t>
      </w:r>
      <w:r w:rsidR="00315C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РО «КШИСП»</w:t>
      </w:r>
    </w:p>
    <w:p w14:paraId="0D892A73" w14:textId="77777777" w:rsidR="00B65A56" w:rsidRDefault="00B65A56" w:rsidP="00B65A56">
      <w:pPr>
        <w:pStyle w:val="a3"/>
        <w:spacing w:before="0" w:beforeAutospacing="0" w:after="0" w:afterAutospacing="0"/>
        <w:ind w:left="-567" w:right="-142" w:firstLine="425"/>
        <w:jc w:val="center"/>
        <w:rPr>
          <w:rStyle w:val="a5"/>
          <w:color w:val="000000"/>
          <w:sz w:val="28"/>
          <w:szCs w:val="28"/>
        </w:rPr>
      </w:pPr>
    </w:p>
    <w:p w14:paraId="5C256D3D" w14:textId="5D6403D6" w:rsidR="00B65A56" w:rsidRDefault="006B6FDD" w:rsidP="00B65A56">
      <w:pPr>
        <w:pStyle w:val="a3"/>
        <w:numPr>
          <w:ilvl w:val="0"/>
          <w:numId w:val="1"/>
        </w:numPr>
        <w:spacing w:before="0" w:beforeAutospacing="0" w:after="0" w:afterAutospacing="0"/>
        <w:ind w:righ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14:paraId="22CAE947" w14:textId="77777777" w:rsidR="00B65A56" w:rsidRDefault="00B65A56" w:rsidP="00B65A56">
      <w:pPr>
        <w:pStyle w:val="a3"/>
        <w:spacing w:before="0" w:beforeAutospacing="0" w:after="0" w:afterAutospacing="0"/>
        <w:ind w:left="218" w:right="-142"/>
        <w:rPr>
          <w:b/>
          <w:color w:val="000000"/>
          <w:sz w:val="28"/>
          <w:szCs w:val="28"/>
        </w:rPr>
      </w:pPr>
    </w:p>
    <w:p w14:paraId="59226BCB" w14:textId="1C71FDE1" w:rsidR="006B6FDD" w:rsidRPr="000A6F6C" w:rsidRDefault="006B6FDD" w:rsidP="00B65A56">
      <w:pPr>
        <w:pStyle w:val="a3"/>
        <w:spacing w:before="0" w:beforeAutospacing="0" w:after="0" w:afterAutospacing="0"/>
        <w:ind w:left="-567" w:right="-142" w:firstLine="425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приема, перевода и отчисления лиц, проходящих</w:t>
      </w:r>
    </w:p>
    <w:p w14:paraId="188E367F" w14:textId="77777777" w:rsidR="009A435E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по основной общеобразовательной программе основного общего образования, дополнительной образовательной программе спортивной подготовки по виду спорта «футбол» государственного бюджетного общеобразовательного учреждения</w:t>
      </w:r>
      <w:r w:rsidRPr="009A3E5A">
        <w:rPr>
          <w:rFonts w:ascii="Times New Roman" w:hAnsi="Times New Roman" w:cs="Times New Roman"/>
          <w:color w:val="000000"/>
          <w:sz w:val="28"/>
          <w:szCs w:val="28"/>
        </w:rPr>
        <w:t xml:space="preserve">  Ростовской области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«Красносулинская школа-интернат спортивного </w:t>
      </w:r>
      <w:r w:rsidRPr="009A3E5A">
        <w:rPr>
          <w:rFonts w:ascii="Times New Roman" w:hAnsi="Times New Roman" w:cs="Times New Roman"/>
          <w:color w:val="000000"/>
          <w:sz w:val="28"/>
          <w:szCs w:val="28"/>
        </w:rPr>
        <w:t>профиля»</w:t>
      </w:r>
      <w:r w:rsidR="009A4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9A4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ГБОУ РО «КШИСП»)</w:t>
      </w:r>
      <w:r w:rsidR="009A43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разработано </w:t>
      </w:r>
      <w:r w:rsidRPr="00751347">
        <w:rPr>
          <w:rFonts w:ascii="Times New Roman" w:hAnsi="Times New Roman" w:cs="Times New Roman"/>
          <w:sz w:val="28"/>
          <w:szCs w:val="28"/>
        </w:rPr>
        <w:t>в соответствии с</w:t>
      </w:r>
      <w:r w:rsidR="009A435E">
        <w:rPr>
          <w:rFonts w:ascii="Times New Roman" w:hAnsi="Times New Roman" w:cs="Times New Roman"/>
          <w:sz w:val="28"/>
          <w:szCs w:val="28"/>
        </w:rPr>
        <w:t>:</w:t>
      </w:r>
    </w:p>
    <w:p w14:paraId="22CD6142" w14:textId="77777777" w:rsidR="009A435E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6FDD" w:rsidRPr="00751347">
        <w:rPr>
          <w:rFonts w:ascii="Times New Roman" w:hAnsi="Times New Roman" w:cs="Times New Roman"/>
          <w:sz w:val="28"/>
          <w:szCs w:val="28"/>
        </w:rPr>
        <w:t xml:space="preserve"> Конституцией РФ;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8E084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FDD" w:rsidRPr="00751347">
        <w:rPr>
          <w:rFonts w:ascii="Times New Roman" w:hAnsi="Times New Roman" w:cs="Times New Roman"/>
          <w:sz w:val="28"/>
          <w:szCs w:val="28"/>
        </w:rPr>
        <w:t>Конвенцией о правах ребенка;</w:t>
      </w:r>
    </w:p>
    <w:p w14:paraId="216A02FE" w14:textId="77777777" w:rsidR="006B6FDD" w:rsidRDefault="009A435E" w:rsidP="006B6FDD">
      <w:pPr>
        <w:pStyle w:val="a4"/>
        <w:ind w:left="-426"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B6FDD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от 04.12.2007</w:t>
      </w:r>
      <w:r w:rsidR="00BC431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B6FDD">
        <w:rPr>
          <w:rFonts w:ascii="Times New Roman" w:eastAsia="Times New Roman" w:hAnsi="Times New Roman"/>
          <w:color w:val="000000"/>
          <w:sz w:val="28"/>
          <w:szCs w:val="28"/>
        </w:rPr>
        <w:t>г. № 329-ФЗ «О физической культуре и спорте в Российской Федерации» (с изменениями, внесенными ФЗ от 30.04.2021г. № 127-ФЗ);</w:t>
      </w:r>
    </w:p>
    <w:p w14:paraId="7B019858" w14:textId="77777777" w:rsidR="00B54673" w:rsidRDefault="009A435E" w:rsidP="00B54673">
      <w:pPr>
        <w:pStyle w:val="a4"/>
        <w:ind w:left="-426" w:right="-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B54673">
        <w:rPr>
          <w:rFonts w:ascii="Times New Roman" w:eastAsia="Times New Roman" w:hAnsi="Times New Roman"/>
          <w:color w:val="000000"/>
          <w:sz w:val="28"/>
          <w:szCs w:val="28"/>
        </w:rPr>
        <w:t>Федеральным законом о внесении изменений в Федеральный закон от 06.03.2022г. № 43-ФЗ «О физической культуре и спорте в Российской Федерации»;</w:t>
      </w:r>
    </w:p>
    <w:p w14:paraId="073E7284" w14:textId="77777777" w:rsidR="00B54673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FDD" w:rsidRPr="00751347">
        <w:rPr>
          <w:rFonts w:ascii="Times New Roman" w:hAnsi="Times New Roman" w:cs="Times New Roman"/>
          <w:sz w:val="28"/>
          <w:szCs w:val="28"/>
        </w:rPr>
        <w:t xml:space="preserve">Федеральным законом РФ от 29 декабря 2012 года № 273-ФЗ «Об образовании в Российской Федерации»; </w:t>
      </w:r>
    </w:p>
    <w:p w14:paraId="01BBDFE3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673">
        <w:rPr>
          <w:rFonts w:ascii="Times New Roman" w:hAnsi="Times New Roman" w:cs="Times New Roman"/>
          <w:sz w:val="28"/>
          <w:szCs w:val="28"/>
        </w:rPr>
        <w:t>Федеральным законом от 24.06.2023 г. № 26</w:t>
      </w:r>
      <w:r>
        <w:rPr>
          <w:rFonts w:ascii="Times New Roman" w:hAnsi="Times New Roman" w:cs="Times New Roman"/>
          <w:sz w:val="28"/>
          <w:szCs w:val="28"/>
        </w:rPr>
        <w:t>4</w:t>
      </w:r>
      <w:r w:rsidR="00B54673">
        <w:rPr>
          <w:rFonts w:ascii="Times New Roman" w:hAnsi="Times New Roman" w:cs="Times New Roman"/>
          <w:sz w:val="28"/>
          <w:szCs w:val="28"/>
        </w:rPr>
        <w:t>-ФЗ «О внесении изменений в Федеральный закон 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88C835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FDD" w:rsidRPr="00751347">
        <w:rPr>
          <w:rFonts w:ascii="Times New Roman" w:hAnsi="Times New Roman" w:cs="Times New Roman"/>
          <w:sz w:val="28"/>
          <w:szCs w:val="28"/>
        </w:rPr>
        <w:t>Приказом Мин</w:t>
      </w:r>
      <w:r w:rsidR="006B6FDD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6B6FDD" w:rsidRPr="00751347">
        <w:rPr>
          <w:rFonts w:ascii="Times New Roman" w:hAnsi="Times New Roman" w:cs="Times New Roman"/>
          <w:sz w:val="28"/>
          <w:szCs w:val="28"/>
        </w:rPr>
        <w:t>просвещения России от 02.09.2020 № 458 «Об утверждении Порядка приема на обучение по образовательным программам нача</w:t>
      </w:r>
      <w:r w:rsidR="006B6FDD">
        <w:rPr>
          <w:rFonts w:ascii="Times New Roman" w:hAnsi="Times New Roman" w:cs="Times New Roman"/>
          <w:sz w:val="28"/>
          <w:szCs w:val="28"/>
        </w:rPr>
        <w:t xml:space="preserve">льного общего, основного </w:t>
      </w:r>
      <w:r w:rsidR="006B6FDD" w:rsidRPr="00702D56">
        <w:rPr>
          <w:rFonts w:ascii="Times New Roman" w:hAnsi="Times New Roman" w:cs="Times New Roman"/>
          <w:sz w:val="28"/>
          <w:szCs w:val="28"/>
        </w:rPr>
        <w:t>общего</w:t>
      </w:r>
      <w:r w:rsidR="006B6FDD">
        <w:rPr>
          <w:rFonts w:ascii="Times New Roman" w:hAnsi="Times New Roman" w:cs="Times New Roman"/>
          <w:sz w:val="28"/>
          <w:szCs w:val="28"/>
        </w:rPr>
        <w:t xml:space="preserve"> </w:t>
      </w:r>
      <w:r w:rsidR="006B6FDD" w:rsidRPr="00702D56">
        <w:rPr>
          <w:rFonts w:ascii="Times New Roman" w:hAnsi="Times New Roman" w:cs="Times New Roman"/>
          <w:sz w:val="28"/>
          <w:szCs w:val="28"/>
        </w:rPr>
        <w:t>и среднего общего образования»</w:t>
      </w:r>
      <w:r w:rsidR="00B66CE3">
        <w:rPr>
          <w:rFonts w:ascii="Times New Roman" w:hAnsi="Times New Roman" w:cs="Times New Roman"/>
          <w:sz w:val="28"/>
          <w:szCs w:val="28"/>
        </w:rPr>
        <w:t xml:space="preserve"> (в ред. от 23.01.2023 г.)</w:t>
      </w:r>
      <w:r w:rsidR="006B6FDD" w:rsidRPr="00702D56">
        <w:rPr>
          <w:rFonts w:ascii="Times New Roman" w:hAnsi="Times New Roman" w:cs="Times New Roman"/>
          <w:sz w:val="28"/>
          <w:szCs w:val="28"/>
        </w:rPr>
        <w:t>;</w:t>
      </w:r>
    </w:p>
    <w:p w14:paraId="5D754A55" w14:textId="77777777" w:rsidR="00A22780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780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27.01.2023 г. № 57 «</w:t>
      </w:r>
      <w:r w:rsidR="00A22780" w:rsidRPr="00751347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</w:t>
      </w:r>
      <w:r w:rsidR="00A22780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подготовки».</w:t>
      </w:r>
    </w:p>
    <w:p w14:paraId="59E4617B" w14:textId="76CBFBEC" w:rsidR="00B65A56" w:rsidRDefault="00B65A56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57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3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75134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1347">
        <w:rPr>
          <w:rFonts w:ascii="Times New Roman" w:hAnsi="Times New Roman" w:cs="Times New Roman"/>
          <w:sz w:val="28"/>
          <w:szCs w:val="28"/>
        </w:rPr>
        <w:t>к приема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 от 27.01.2023 г. № 57».</w:t>
      </w:r>
    </w:p>
    <w:p w14:paraId="77B18EBE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FDD" w:rsidRPr="001E6987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BE167E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B6FDD">
        <w:rPr>
          <w:rFonts w:ascii="Times New Roman" w:hAnsi="Times New Roman" w:cs="Times New Roman"/>
          <w:sz w:val="28"/>
          <w:szCs w:val="28"/>
        </w:rPr>
        <w:t>Федеральным стандартом спортивной подготовки по виду спорта «футбол» от 16 ноября 2022 г. № 1000,</w:t>
      </w:r>
    </w:p>
    <w:p w14:paraId="2471C933" w14:textId="77777777" w:rsidR="006B6FDD" w:rsidRDefault="009A435E" w:rsidP="006B6FDD">
      <w:pPr>
        <w:pStyle w:val="a4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FDD" w:rsidRPr="00702D56">
        <w:rPr>
          <w:rFonts w:ascii="Times New Roman" w:hAnsi="Times New Roman" w:cs="Times New Roman"/>
          <w:sz w:val="28"/>
          <w:szCs w:val="28"/>
        </w:rPr>
        <w:t>Устав</w:t>
      </w:r>
      <w:r w:rsidR="006B6FDD">
        <w:rPr>
          <w:rFonts w:ascii="Times New Roman" w:hAnsi="Times New Roman" w:cs="Times New Roman"/>
          <w:sz w:val="28"/>
          <w:szCs w:val="28"/>
        </w:rPr>
        <w:t xml:space="preserve">ом </w:t>
      </w:r>
      <w:r w:rsidR="006B6FDD" w:rsidRPr="00702D56">
        <w:rPr>
          <w:rFonts w:ascii="Times New Roman" w:hAnsi="Times New Roman" w:cs="Times New Roman"/>
          <w:sz w:val="28"/>
          <w:szCs w:val="28"/>
        </w:rPr>
        <w:t>ГБОУ РО</w:t>
      </w:r>
      <w:r w:rsidR="006B6FDD">
        <w:rPr>
          <w:rFonts w:ascii="Times New Roman" w:hAnsi="Times New Roman" w:cs="Times New Roman"/>
          <w:color w:val="000000"/>
          <w:sz w:val="28"/>
          <w:szCs w:val="28"/>
        </w:rPr>
        <w:t xml:space="preserve"> «КШИСП».</w:t>
      </w:r>
    </w:p>
    <w:p w14:paraId="3C4072E2" w14:textId="77777777" w:rsidR="006B6FDD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Настоящее Положение регламентирует прием граждан Российской Федерации для </w:t>
      </w:r>
      <w:r w:rsidRPr="00751347">
        <w:rPr>
          <w:rFonts w:ascii="Times New Roman" w:hAnsi="Times New Roman" w:cs="Times New Roman"/>
          <w:bCs/>
          <w:sz w:val="28"/>
          <w:szCs w:val="28"/>
        </w:rPr>
        <w:t xml:space="preserve">прохождения </w:t>
      </w:r>
      <w:r w:rsidR="00BC4319">
        <w:rPr>
          <w:rFonts w:ascii="Times New Roman" w:hAnsi="Times New Roman" w:cs="Times New Roman"/>
          <w:bCs/>
          <w:sz w:val="28"/>
          <w:szCs w:val="28"/>
        </w:rPr>
        <w:t xml:space="preserve">обучения по 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 w:rsidRPr="00751347">
        <w:rPr>
          <w:rFonts w:ascii="Times New Roman" w:hAnsi="Times New Roman" w:cs="Times New Roman"/>
          <w:bCs/>
          <w:sz w:val="28"/>
          <w:szCs w:val="28"/>
        </w:rPr>
        <w:t>образовательной программ</w:t>
      </w:r>
      <w:r w:rsidR="00BC4319">
        <w:rPr>
          <w:rFonts w:ascii="Times New Roman" w:hAnsi="Times New Roman" w:cs="Times New Roman"/>
          <w:bCs/>
          <w:sz w:val="28"/>
          <w:szCs w:val="28"/>
        </w:rPr>
        <w:t>е</w:t>
      </w:r>
      <w:r w:rsidRPr="00751347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программ</w:t>
      </w:r>
      <w:r w:rsidR="00BC431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«футбол» в </w:t>
      </w:r>
      <w:r>
        <w:rPr>
          <w:rFonts w:ascii="Times New Roman" w:hAnsi="Times New Roman" w:cs="Times New Roman"/>
          <w:color w:val="000000"/>
          <w:sz w:val="28"/>
          <w:szCs w:val="28"/>
        </w:rPr>
        <w:t>ГБОУ РО «КШИСП»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перевод и отчисление лиц, обучающихся по обще</w:t>
      </w:r>
      <w:r w:rsidRPr="00751347">
        <w:rPr>
          <w:rFonts w:ascii="Times New Roman" w:hAnsi="Times New Roman" w:cs="Times New Roman"/>
          <w:bCs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51347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программ</w:t>
      </w:r>
      <w:r w:rsidR="00BC431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«футбол».</w:t>
      </w:r>
    </w:p>
    <w:p w14:paraId="0F841B46" w14:textId="77777777" w:rsidR="006B6FDD" w:rsidRDefault="006B6FDD" w:rsidP="006B6FD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F64FD4" w14:textId="77777777" w:rsidR="006B6FDD" w:rsidRDefault="006B6FDD" w:rsidP="006B6FDD">
      <w:pPr>
        <w:spacing w:after="0" w:line="240" w:lineRule="auto"/>
        <w:ind w:left="-567" w:right="-14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Организация приема поступающих для освоения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основной общеобразовательной программы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дополнительной образовательной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спортивной подготовки</w:t>
      </w:r>
    </w:p>
    <w:p w14:paraId="7E614B42" w14:textId="77777777" w:rsidR="006B6FDD" w:rsidRDefault="006B6FDD" w:rsidP="006B6FDD">
      <w:pPr>
        <w:spacing w:after="0" w:line="240" w:lineRule="auto"/>
        <w:ind w:left="-426" w:right="-1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911B9C" w14:textId="77777777" w:rsidR="006B6FDD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При приеме поступающих требования к уровню их образования не предъявляются. </w:t>
      </w:r>
      <w:r w:rsidRPr="00A84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 статьи 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A84BA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2012 г</w:t>
        </w:r>
      </w:smartTag>
      <w:r w:rsidRPr="00A84BA3">
        <w:rPr>
          <w:rFonts w:ascii="Times New Roman" w:eastAsia="Times New Roman" w:hAnsi="Times New Roman" w:cs="Times New Roman"/>
          <w:color w:val="000000"/>
          <w:sz w:val="28"/>
          <w:szCs w:val="28"/>
        </w:rPr>
        <w:t>. № 273-ФЗ "Об образовании в Российской Федерации").</w:t>
      </w:r>
    </w:p>
    <w:p w14:paraId="018F6159" w14:textId="77777777" w:rsidR="00B716A9" w:rsidRDefault="006B6FDD" w:rsidP="00B716A9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Реализация </w:t>
      </w:r>
      <w:r w:rsidRPr="00DA3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дополнительной образовательной программы</w:t>
      </w:r>
      <w:r w:rsidRPr="00DA3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виду спорта «футбол» проводится с учетом этапа спортивной подготовки. Для зачисления на этап спортивной подготовки </w:t>
      </w:r>
      <w:r w:rsidR="00232640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желающее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="00232640">
        <w:rPr>
          <w:rFonts w:ascii="Times New Roman" w:eastAsia="Times New Roman" w:hAnsi="Times New Roman" w:cs="Times New Roman"/>
          <w:color w:val="000000"/>
          <w:sz w:val="28"/>
          <w:szCs w:val="28"/>
        </w:rPr>
        <w:t>йти спортивную подготовку,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326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достичь установленного возраста в календарный год зачисления на соответствующий этап спортивной подготовки.</w:t>
      </w:r>
    </w:p>
    <w:p w14:paraId="43D6932D" w14:textId="5E230BFA" w:rsidR="00B716A9" w:rsidRDefault="00B716A9" w:rsidP="00B716A9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Лицам, указанным в пункте 5 части 5.1 статьи 71 Федерального закона от 29 декабря 2012 г. № 273-ФЗ «Об образовании в Российской Федерации», предоставляется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отбора.</w:t>
      </w:r>
    </w:p>
    <w:p w14:paraId="6F521AD9" w14:textId="0B8597AA" w:rsidR="004577A9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Прием поступающих осуществляется на основании результатов</w:t>
      </w:r>
      <w:r w:rsidR="002326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7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 отбора.</w:t>
      </w:r>
      <w:r w:rsidR="008D4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DCEAAC" w14:textId="77777777" w:rsidR="004577A9" w:rsidRDefault="006B6FDD" w:rsidP="004577A9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Для проведения индивидуального отбора проводятся</w:t>
      </w:r>
      <w:r w:rsidR="00DB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</w:t>
      </w:r>
      <w:r w:rsidR="00DB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общей физической и технической подготовк</w:t>
      </w:r>
      <w:r w:rsidR="00EC4B4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предварительные просмотры, и консультации</w:t>
      </w:r>
      <w:r w:rsidR="004577A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выявляют у поступающих физические и технические способности, необходимые для освоения соответствующей дополнительной образовательной программы спортивной подготовки по виду спорта «футбол».</w:t>
      </w:r>
    </w:p>
    <w:p w14:paraId="25239B6F" w14:textId="77777777" w:rsidR="006B6FDD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В целях организации приема и проведения индивидуального отбора поступающих в ГБОУ РО «КШИСП» создаются приемная (не менее 5 человек) и апелляционная (не менее 3 человек) комиссии. Составы данных комиссий утверждаются приказом директора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20EA7B8" w14:textId="77777777" w:rsidR="006B6FDD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Приемная и апелляционные комиссии формируются из числа тренерско-преподавательского состава, других специалистов, участвующих в реализации дополнительной образовательной программ</w:t>
      </w:r>
      <w:r w:rsidR="004D661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«футбол». Апелляционная комиссия формируется из числа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учреждения, не входящих в состав приемной комиссии. Секретарь приемной и апелляционной комиссий может не входить в состав указанных комиссий.</w:t>
      </w:r>
    </w:p>
    <w:p w14:paraId="67453919" w14:textId="77777777" w:rsidR="00BD06AE" w:rsidRPr="00FC062F" w:rsidRDefault="00BD06AE" w:rsidP="006B6FDD">
      <w:pPr>
        <w:spacing w:after="0" w:line="240" w:lineRule="auto"/>
        <w:ind w:left="-426" w:right="-1"/>
        <w:jc w:val="both"/>
        <w:rPr>
          <w:rFonts w:ascii="Times New Roman" w:hAnsi="Times New Roman"/>
          <w:sz w:val="28"/>
          <w:szCs w:val="28"/>
        </w:rPr>
      </w:pPr>
      <w:r w:rsidRPr="00FC062F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F85E1A" w:rsidRPr="00FC062F">
        <w:rPr>
          <w:rFonts w:ascii="Times New Roman" w:eastAsia="Times New Roman" w:hAnsi="Times New Roman" w:cs="Times New Roman"/>
          <w:sz w:val="28"/>
          <w:szCs w:val="28"/>
        </w:rPr>
        <w:t>Председателем приемной комиссии является</w:t>
      </w:r>
      <w:r w:rsidR="00CB55EA" w:rsidRPr="00FC062F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 w:rsidR="00FC062F" w:rsidRPr="00FC062F">
        <w:rPr>
          <w:rFonts w:ascii="Times New Roman" w:eastAsia="Times New Roman" w:hAnsi="Times New Roman" w:cs="Times New Roman"/>
          <w:sz w:val="28"/>
          <w:szCs w:val="28"/>
        </w:rPr>
        <w:t xml:space="preserve"> или лицо, им уполномоченное.</w:t>
      </w:r>
    </w:p>
    <w:p w14:paraId="65AC6C91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2.8. Регламент деятельности приемной и апелляционной комиссий утверждается локальным нормативным актом ГБОУ РО «КШИСП».</w:t>
      </w:r>
    </w:p>
    <w:p w14:paraId="22CDD384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2.9. При 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поступающих </w:t>
      </w:r>
      <w:r w:rsidR="00BC431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ГБОУ РО «КШИСП»  обеспечивает соблюдение 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родителей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="00BD06AE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14:paraId="4D382474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2.10. Не позднее, чем за месяц до начала приема документов ГБОУ РО «КШИСП»  на своем информационном стенде и официальном сайте в информационно-телекоммуникационной сети «Интернет» размещает следующую информацию и документы с целью ознакомления с ними поступающих, а также законных представителей несовершеннолетних поступающих:</w:t>
      </w:r>
    </w:p>
    <w:p w14:paraId="7DDB4423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 копию устава учреждения;</w:t>
      </w:r>
    </w:p>
    <w:p w14:paraId="5FD1F64A" w14:textId="77777777" w:rsidR="00DB6223" w:rsidRPr="00EE25F1" w:rsidRDefault="00DB6223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-копию лицензии на осуществление образовательной деятельности (с приложениями)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4E24D3A" w14:textId="77777777" w:rsidR="008D3E50" w:rsidRPr="00EE25F1" w:rsidRDefault="006B6FDD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регламентирующие 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и осуществление образовательной деятельности, права и обязанности обучающихся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B96377" w14:textId="77777777" w:rsidR="006B6FDD" w:rsidRPr="00EE25F1" w:rsidRDefault="006B6FDD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приемной и апелляционной комиссий;</w:t>
      </w:r>
    </w:p>
    <w:p w14:paraId="0B29AB51" w14:textId="77777777" w:rsidR="008D3E50" w:rsidRPr="00EE25F1" w:rsidRDefault="006B6FDD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количество бюджетных мест 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соответствующем учебном году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реализуемой в учреждении дополнительной образовательной программ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количество вакантных мест для приема поступающих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9E0928" w14:textId="77777777" w:rsidR="008D3E50" w:rsidRPr="00EE25F1" w:rsidRDefault="008D3E50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сроки и место проведения индивидуального отбора поступающих в соответствующем году;</w:t>
      </w:r>
    </w:p>
    <w:p w14:paraId="41D22F5A" w14:textId="77777777" w:rsidR="008D3E50" w:rsidRPr="00EE25F1" w:rsidRDefault="008D3E50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формы индивидуального отбора поступающих по дополнительной образовательной программ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6F7825" w14:textId="77777777" w:rsidR="008D3E50" w:rsidRPr="00EE25F1" w:rsidRDefault="008D3E50" w:rsidP="008D3E5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общей физической и технической подготовки по дополнительной образовательной программ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 по виду спорта «футбол</w:t>
      </w:r>
      <w:r w:rsidR="006C51C3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610539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подачи и рассмотрения апелляций по результатам отбора;</w:t>
      </w:r>
    </w:p>
    <w:p w14:paraId="07123720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сроки зачисления в учреждение</w:t>
      </w:r>
      <w:r w:rsidR="008D3E50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D96AD0" w14:textId="77777777" w:rsidR="008D3E50" w:rsidRPr="00EE25F1" w:rsidRDefault="008D3E50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образец заявления о приеме на обучение</w:t>
      </w:r>
      <w:r w:rsidR="00923CA3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ГБОУ РО «КШИСП».</w:t>
      </w:r>
    </w:p>
    <w:p w14:paraId="0FE3A381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Количество поступающих, принимаемых </w:t>
      </w:r>
      <w:r w:rsidR="002D7C49"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ГБОУ РО «КШИСП»  на бюджетной основе, определяется Министерством по физической культуре и спорту Ростовской области в соответствии с государственным заданием на оказание государственных услуг по дополнительной образовательной программе спортивной подготовки по виду спорта «футбол».</w:t>
      </w:r>
    </w:p>
    <w:p w14:paraId="2B043B98" w14:textId="77777777" w:rsidR="006B6FDD" w:rsidRPr="00EE25F1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2.12. Приемная комиссия ГБОУ РО «КШИСП»  обеспечивает функционирование специальных телефонных линий, а также раздела сайта в информационно-телекоммуникационной сети «Интернет», для оперативных ответов на обращения, связанные с приемом лиц для освоения дополнительной образовательной программы спортивной подготовки.</w:t>
      </w:r>
    </w:p>
    <w:p w14:paraId="5C6F04BE" w14:textId="77777777" w:rsidR="006B6FDD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ar59"/>
      <w:bookmarkEnd w:id="0"/>
      <w:r w:rsidRPr="00EE25F1">
        <w:rPr>
          <w:rFonts w:ascii="Times New Roman" w:eastAsia="Times New Roman" w:hAnsi="Times New Roman" w:cs="Times New Roman"/>
          <w:color w:val="000000"/>
          <w:sz w:val="28"/>
          <w:szCs w:val="28"/>
        </w:rPr>
        <w:t>2.13. Организация приема и зачисления поступающих осуществляется приемной комиссией ГБОУ РО «КШИСП».</w:t>
      </w:r>
    </w:p>
    <w:p w14:paraId="2A15D4A7" w14:textId="77777777" w:rsidR="001A17A0" w:rsidRPr="00865B8B" w:rsidRDefault="006B6FDD" w:rsidP="001A17A0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2.14. Сроки приема документов в ГБОУ РО «КШИСП»  устанавливаются за месяц до проведения  отбора поступающих.</w:t>
      </w:r>
    </w:p>
    <w:p w14:paraId="228BC62A" w14:textId="77777777" w:rsidR="006B6FDD" w:rsidRPr="00865B8B" w:rsidRDefault="001A17A0" w:rsidP="001A17A0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hAnsi="Times New Roman"/>
          <w:color w:val="000000"/>
          <w:sz w:val="28"/>
          <w:szCs w:val="28"/>
        </w:rPr>
        <w:t xml:space="preserve">2.15. </w:t>
      </w:r>
      <w:r w:rsidR="00A309C0" w:rsidRPr="00865B8B">
        <w:rPr>
          <w:rFonts w:ascii="Times New Roman" w:hAnsi="Times New Roman"/>
          <w:color w:val="000000"/>
          <w:sz w:val="28"/>
          <w:szCs w:val="28"/>
        </w:rPr>
        <w:t xml:space="preserve">Прием в ГБОУ РО «КШИСП» на обучение осуществляется по </w:t>
      </w:r>
      <w:r w:rsidR="00A309C0" w:rsidRPr="00816B50">
        <w:rPr>
          <w:rFonts w:ascii="Times New Roman" w:hAnsi="Times New Roman"/>
          <w:sz w:val="28"/>
          <w:szCs w:val="28"/>
        </w:rPr>
        <w:t>письменному заявлению</w:t>
      </w:r>
      <w:r w:rsidR="00A309C0" w:rsidRPr="00865B8B">
        <w:rPr>
          <w:rFonts w:ascii="Times New Roman" w:hAnsi="Times New Roman"/>
          <w:color w:val="000000"/>
          <w:sz w:val="28"/>
          <w:szCs w:val="28"/>
        </w:rPr>
        <w:t xml:space="preserve"> поступающих, достигших возраста 14 лет или родителей (законных представителей) несовершеннолетних поступающих. </w:t>
      </w:r>
      <w:r w:rsidR="006B6FD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о приеме на обучение указываются следующие сведения:</w:t>
      </w:r>
    </w:p>
    <w:p w14:paraId="673DF546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дополнительной образовательной программы спортивной подготовки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которую планируется поступление;</w:t>
      </w:r>
    </w:p>
    <w:p w14:paraId="4EF76B3A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фамилия, имя и отчество (при наличии)</w:t>
      </w:r>
      <w:r w:rsidR="00C04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или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поступающего; </w:t>
      </w:r>
    </w:p>
    <w:p w14:paraId="04D96006" w14:textId="77777777" w:rsidR="001A17A0" w:rsidRPr="00865B8B" w:rsidRDefault="006B6FDD" w:rsidP="001A17A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дата </w:t>
      </w:r>
      <w:r w:rsidR="00C04FAF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 ребенка или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поступающего;</w:t>
      </w:r>
    </w:p>
    <w:p w14:paraId="22457264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 адрес места жительства</w:t>
      </w:r>
      <w:r w:rsidR="00865B8B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, места пребывания или места фактического проживания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поступающего;</w:t>
      </w:r>
    </w:p>
    <w:p w14:paraId="5D42203F" w14:textId="3ED75224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B4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(при наличии)</w:t>
      </w:r>
      <w:r w:rsidR="0057771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(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="0057771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несовершеннолетнего</w:t>
      </w:r>
      <w:proofErr w:type="gramEnd"/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поступающего;</w:t>
      </w:r>
    </w:p>
    <w:p w14:paraId="4CDBFA63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адрес места </w:t>
      </w:r>
      <w:r w:rsidR="0057771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жительства, места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пребывания</w:t>
      </w:r>
      <w:r w:rsidR="0057771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места фактического проживания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</w:t>
      </w:r>
      <w:r w:rsidR="00C94A57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</w:t>
      </w:r>
      <w:r w:rsidR="00C94A57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представител</w:t>
      </w:r>
      <w:r w:rsidR="00C94A57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94A57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поступающего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217837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адрес электронной почты, номера телефонов поступающего или 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 поступающего (при наличии);</w:t>
      </w:r>
    </w:p>
    <w:p w14:paraId="550D9E0F" w14:textId="30FC57FC" w:rsidR="001A17A0" w:rsidRDefault="001A17A0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согласие поступающего или его родителей (законных представителей) на обработку персональных данных</w:t>
      </w:r>
      <w:r w:rsidR="008C0B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95663C" w14:textId="1ACE2110" w:rsidR="008C0B38" w:rsidRPr="00865B8B" w:rsidRDefault="008C0B38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сведения о принадлежности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несовершеннолетнего</w:t>
      </w:r>
      <w:proofErr w:type="gramEnd"/>
      <w:r w:rsid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поступающего к лицам, которым предоставлено преимущественное </w:t>
      </w:r>
      <w:r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зачисления в соответствии с </w:t>
      </w:r>
      <w:r w:rsidR="00B716A9"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подпунктом 2.2</w:t>
      </w:r>
      <w:r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16A9"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второго абзаца </w:t>
      </w:r>
      <w:r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</w:t>
      </w:r>
      <w:r w:rsidR="00B716A9" w:rsidRPr="00675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настоящего Порядка (при наличии).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6759B9D" w14:textId="77777777" w:rsidR="006B6FDD" w:rsidRPr="00865B8B" w:rsidRDefault="006B6FDD" w:rsidP="001A17A0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заявлении фиксируются факт ознакомления поступающего или 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родителей (законных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 по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ступающего с уставом учреждения, со сведениями о дате предоставления и регистрационном номере лицензии на осуществление образовательной деятельности,</w:t>
      </w:r>
      <w:r w:rsidR="000E571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свидетельством о государственной аккредитации,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согласие на участие в процедуре отбора поступающего</w:t>
      </w:r>
      <w:r w:rsidR="001A17A0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DF9AAB" w14:textId="77777777" w:rsidR="006B6FDD" w:rsidRPr="00865B8B" w:rsidRDefault="006B6FDD" w:rsidP="006B6FDD">
      <w:pPr>
        <w:spacing w:after="0" w:line="240" w:lineRule="auto"/>
        <w:ind w:left="-426" w:right="-1"/>
        <w:rPr>
          <w:rFonts w:ascii="Times New Roman" w:eastAsia="Times New Roman" w:hAnsi="Times New Roman" w:cs="Times New Roman"/>
          <w:sz w:val="28"/>
          <w:szCs w:val="28"/>
        </w:rPr>
      </w:pPr>
      <w:r w:rsidRPr="00865B8B">
        <w:rPr>
          <w:rFonts w:ascii="Times New Roman" w:hAnsi="Times New Roman"/>
          <w:color w:val="000000"/>
          <w:sz w:val="28"/>
          <w:szCs w:val="28"/>
        </w:rPr>
        <w:t xml:space="preserve">2.16. </w:t>
      </w:r>
      <w:r w:rsidRPr="00865B8B">
        <w:rPr>
          <w:rFonts w:ascii="Times New Roman" w:eastAsia="Times New Roman" w:hAnsi="Times New Roman" w:cs="Times New Roman"/>
          <w:sz w:val="28"/>
          <w:szCs w:val="28"/>
        </w:rPr>
        <w:t>При подаче заявления представляются следующие документы:</w:t>
      </w:r>
    </w:p>
    <w:p w14:paraId="653D7AA5" w14:textId="77777777" w:rsidR="00B47D0A" w:rsidRPr="00865B8B" w:rsidRDefault="00B47D0A" w:rsidP="00B47D0A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копия паспорта (при наличии) или свидетельства о рождении поступающего;</w:t>
      </w:r>
    </w:p>
    <w:p w14:paraId="0296F4B2" w14:textId="77777777" w:rsidR="006B6FDD" w:rsidRPr="00865B8B" w:rsidRDefault="00F677CE" w:rsidP="00F677CE">
      <w:pPr>
        <w:spacing w:after="0" w:line="240" w:lineRule="auto"/>
        <w:ind w:left="-426" w:right="-1" w:hanging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865B8B">
        <w:rPr>
          <w:rFonts w:ascii="Times New Roman" w:hAnsi="Times New Roman"/>
          <w:color w:val="000000"/>
          <w:sz w:val="28"/>
          <w:szCs w:val="28"/>
        </w:rPr>
        <w:t xml:space="preserve">  -</w:t>
      </w:r>
      <w:r w:rsidR="006B6FDD" w:rsidRPr="00865B8B">
        <w:rPr>
          <w:rFonts w:ascii="Times New Roman" w:hAnsi="Times New Roman"/>
          <w:color w:val="000000"/>
          <w:sz w:val="28"/>
          <w:szCs w:val="28"/>
        </w:rPr>
        <w:t>копи</w:t>
      </w:r>
      <w:r w:rsidR="00C94A57" w:rsidRPr="00865B8B">
        <w:rPr>
          <w:rFonts w:ascii="Times New Roman" w:hAnsi="Times New Roman"/>
          <w:color w:val="000000"/>
          <w:sz w:val="28"/>
          <w:szCs w:val="28"/>
        </w:rPr>
        <w:t>я</w:t>
      </w:r>
      <w:r w:rsidR="006B6FDD" w:rsidRPr="00865B8B">
        <w:rPr>
          <w:rFonts w:ascii="Times New Roman" w:hAnsi="Times New Roman"/>
          <w:color w:val="000000"/>
          <w:sz w:val="28"/>
          <w:szCs w:val="28"/>
        </w:rPr>
        <w:t xml:space="preserve"> документа, удостоверяющ</w:t>
      </w:r>
      <w:r w:rsidR="00C94A57" w:rsidRPr="00865B8B">
        <w:rPr>
          <w:rFonts w:ascii="Times New Roman" w:hAnsi="Times New Roman"/>
          <w:color w:val="000000"/>
          <w:sz w:val="28"/>
          <w:szCs w:val="28"/>
        </w:rPr>
        <w:t>его</w:t>
      </w:r>
      <w:r w:rsidR="006B6FDD" w:rsidRPr="00865B8B">
        <w:rPr>
          <w:rFonts w:ascii="Times New Roman" w:hAnsi="Times New Roman"/>
          <w:color w:val="000000"/>
          <w:sz w:val="28"/>
          <w:szCs w:val="28"/>
        </w:rPr>
        <w:t xml:space="preserve"> личность</w:t>
      </w:r>
      <w:r w:rsidR="006B6FDD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несовершеннолетнего поступающего, и (или) документа, подтверждающего родство, установление опеки или попечительства;</w:t>
      </w:r>
    </w:p>
    <w:p w14:paraId="74360197" w14:textId="77777777" w:rsidR="006B6FDD" w:rsidRPr="00865B8B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65B8B"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медицинское заключение о допуске к прохождению </w:t>
      </w:r>
      <w:r w:rsidRPr="00865B8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программы спортивной подготовки по виду спорта «футбол»;</w:t>
      </w:r>
    </w:p>
    <w:p w14:paraId="56E7EF26" w14:textId="77777777" w:rsidR="006B6FDD" w:rsidRPr="00C04FAF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FAF">
        <w:rPr>
          <w:rFonts w:ascii="Times New Roman" w:eastAsia="Times New Roman" w:hAnsi="Times New Roman" w:cs="Times New Roman"/>
          <w:bCs/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территории;</w:t>
      </w:r>
    </w:p>
    <w:p w14:paraId="1ACE67F0" w14:textId="77777777" w:rsidR="006B6FDD" w:rsidRPr="00C04FAF" w:rsidRDefault="006B6FDD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4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фотографии поступающего (</w:t>
      </w:r>
      <w:r w:rsidR="00C94A57" w:rsidRPr="00C04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3х4 </w:t>
      </w:r>
      <w:r w:rsidRPr="00C04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количестве 4шт);</w:t>
      </w:r>
    </w:p>
    <w:p w14:paraId="7B762193" w14:textId="75966E66" w:rsidR="006B6FDD" w:rsidRDefault="006B6FDD" w:rsidP="006B6FDD">
      <w:pPr>
        <w:suppressAutoHyphens w:val="0"/>
        <w:spacing w:after="38" w:line="269" w:lineRule="auto"/>
        <w:ind w:left="-426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>- при приеме в школу</w:t>
      </w:r>
      <w:r w:rsidR="009B5268"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>-интернат</w:t>
      </w:r>
      <w:r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родители (законные представители) </w:t>
      </w:r>
      <w:r w:rsidR="00C94A57"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>поступающего</w:t>
      </w:r>
      <w:r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дают обязательное письменное согласие на обработку персональных данных обучающ</w:t>
      </w:r>
      <w:r w:rsidR="00C94A57"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>его</w:t>
      </w:r>
      <w:r w:rsidRPr="00C04FAF">
        <w:rPr>
          <w:rFonts w:ascii="Times New Roman" w:hAnsi="Times New Roman" w:cs="Times New Roman"/>
          <w:bCs/>
          <w:color w:val="000000"/>
          <w:sz w:val="28"/>
          <w:szCs w:val="28"/>
        </w:rPr>
        <w:t>ся, чьи интересы они представляют</w:t>
      </w:r>
      <w:r w:rsidR="009B475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08C86FA" w14:textId="77777777" w:rsidR="00CF72A8" w:rsidRDefault="009B475E" w:rsidP="006B6FDD">
      <w:pPr>
        <w:suppressAutoHyphens w:val="0"/>
        <w:spacing w:after="38" w:line="269" w:lineRule="auto"/>
        <w:ind w:left="-426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справка, выданная в соответствии с постановлением Правительства Российской Федерации от 9 октября 2024 г. № 1354 «О порядке установленного факта участия граждан Российской Федерации в специальной военной операции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территориях Украины, Донецкой Народной Республики, Луганской Народной Республики, Запорожской области и Херсонской области» (далее соответственно – справка участника специальной военной операции, постановление № 1354), или сведения, предоставляемые в соответствии с постановлением № 1354 (далее – сведения об участии в специальной военной операции) </w:t>
      </w:r>
      <w:r w:rsidRPr="006757A2">
        <w:rPr>
          <w:rFonts w:ascii="Times New Roman" w:hAnsi="Times New Roman" w:cs="Times New Roman"/>
          <w:bCs/>
          <w:color w:val="000000"/>
          <w:sz w:val="28"/>
          <w:szCs w:val="28"/>
        </w:rPr>
        <w:t>(в случае указания в заявлении сведений в соответствии с абзацем 9 подпункта 2.15 пункта 2 настоящего Порядка)</w:t>
      </w:r>
      <w:r w:rsidR="00CF72A8" w:rsidRPr="006757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8DC5774" w14:textId="254C2275" w:rsidR="009B475E" w:rsidRPr="00C04FAF" w:rsidRDefault="00CF72A8" w:rsidP="00CF72A8">
      <w:pPr>
        <w:suppressAutoHyphens w:val="0"/>
        <w:spacing w:after="38" w:line="269" w:lineRule="auto"/>
        <w:ind w:left="-426" w:right="-1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 (п. 3 постановления № 1354), который выдал справку участника специальной военной операции или предоставил сведения об участии в специальной военной операции.</w:t>
      </w:r>
    </w:p>
    <w:p w14:paraId="7DF2F7DD" w14:textId="77777777" w:rsidR="00525AD1" w:rsidRPr="00C04FAF" w:rsidRDefault="006B6FDD" w:rsidP="00F677CE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04FAF">
        <w:rPr>
          <w:rFonts w:ascii="Times New Roman" w:hAnsi="Times New Roman" w:cs="Times New Roman"/>
          <w:color w:val="000000"/>
          <w:sz w:val="28"/>
          <w:szCs w:val="28"/>
        </w:rPr>
        <w:t xml:space="preserve">      При посещении ГБОУ РО «КШИСП» и (или) очном взаимодействии с уполномоченными должностными лицами ГБОУ РО «КШИСП» родители (законные представители) </w:t>
      </w:r>
      <w:r w:rsidRPr="00C04FAF">
        <w:rPr>
          <w:rFonts w:ascii="Times New Roman" w:hAnsi="Times New Roman" w:cs="Times New Roman"/>
          <w:sz w:val="28"/>
          <w:szCs w:val="28"/>
        </w:rPr>
        <w:t>ребенка предъявляют оригиналы документов, а поступающий – оригинал документа, удостоверяющего личность поступающего.</w:t>
      </w:r>
    </w:p>
    <w:p w14:paraId="6D1BD60A" w14:textId="77777777" w:rsidR="001A17A0" w:rsidRPr="00144C9F" w:rsidRDefault="00F677CE" w:rsidP="00F677CE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>2.17</w:t>
      </w:r>
      <w:r w:rsidR="001A17A0"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и документы на зачисление</w:t>
      </w:r>
      <w:r w:rsidR="001A17A0"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ГБОУ РО «КШИСП» </w:t>
      </w:r>
      <w:r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подаются </w:t>
      </w:r>
      <w:r w:rsidR="001A17A0"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одним из следующих способов:</w:t>
      </w:r>
    </w:p>
    <w:p w14:paraId="5FEF281B" w14:textId="77777777" w:rsidR="0099074D" w:rsidRPr="00144C9F" w:rsidRDefault="0099074D" w:rsidP="00F677CE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C9F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посредством ЕПГУ;</w:t>
      </w:r>
    </w:p>
    <w:p w14:paraId="2E3C037A" w14:textId="77777777" w:rsidR="00F913C1" w:rsidRPr="00C04FAF" w:rsidRDefault="00F913C1" w:rsidP="00F913C1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FAF">
        <w:rPr>
          <w:rFonts w:ascii="Times New Roman" w:eastAsia="Times New Roman" w:hAnsi="Times New Roman" w:cs="Times New Roman"/>
          <w:sz w:val="28"/>
          <w:szCs w:val="28"/>
        </w:rPr>
        <w:t>- с использованием функционала (сервисов) региональных государственных информационных систем с</w:t>
      </w:r>
      <w:r w:rsidR="00C04FAF" w:rsidRPr="00C04FAF">
        <w:rPr>
          <w:rFonts w:ascii="Times New Roman" w:eastAsia="Times New Roman" w:hAnsi="Times New Roman" w:cs="Times New Roman"/>
          <w:sz w:val="28"/>
          <w:szCs w:val="28"/>
        </w:rPr>
        <w:t>убъектов Российской Федерации</w:t>
      </w:r>
      <w:r w:rsidRPr="00C04FAF">
        <w:rPr>
          <w:rFonts w:ascii="Times New Roman" w:eastAsia="Times New Roman" w:hAnsi="Times New Roman" w:cs="Times New Roman"/>
          <w:sz w:val="28"/>
          <w:szCs w:val="28"/>
        </w:rPr>
        <w:t>, созданны</w:t>
      </w:r>
      <w:r w:rsidR="00C04FAF" w:rsidRPr="00C04FA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04FAF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власти субъектов Российской Федерации</w:t>
      </w:r>
      <w:r w:rsidR="00C04FAF" w:rsidRPr="00C04FA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наличии), интегрированных с ЕПГУ;</w:t>
      </w:r>
    </w:p>
    <w:p w14:paraId="4F5E2FDE" w14:textId="77777777" w:rsidR="001A17A0" w:rsidRPr="001935E6" w:rsidRDefault="001A17A0" w:rsidP="001A17A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 в ГБОУ РО «КШИСП»;</w:t>
      </w:r>
    </w:p>
    <w:p w14:paraId="6B5F3B9A" w14:textId="77777777" w:rsidR="001A17A0" w:rsidRPr="001935E6" w:rsidRDefault="001A17A0" w:rsidP="001A17A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14:paraId="3F7E68A0" w14:textId="77777777" w:rsidR="001A17A0" w:rsidRPr="001935E6" w:rsidRDefault="001A17A0" w:rsidP="001A17A0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</w:t>
      </w:r>
      <w:r w:rsidR="00CE3CA5"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80A25"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 на бумажном носителе, преобразованный в электронную форму путем сканирования или фотографирования с обеспечением машиночитаемого </w:t>
      </w:r>
      <w:r w:rsidR="006C0403"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распознавания его реквизитов)</w:t>
      </w:r>
      <w:r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посредством электронной почты или электронной информа</w:t>
      </w:r>
      <w:r w:rsidR="00FB68E6"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системы ГБОУ РО «КШИСП», в</w:t>
      </w:r>
      <w:r w:rsidRP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 с использованием функционала официального сайта ГБОУ РО «КШИСП» в сети Интернет или иным способом с использованием сети Интернет</w:t>
      </w:r>
      <w:r w:rsidR="001935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808855" w14:textId="77777777" w:rsidR="008A13A3" w:rsidRPr="00BF1122" w:rsidRDefault="007C13AF" w:rsidP="008A13A3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2.18. Организация осуществляет проверку достоверных сведений, указанных в заявлении, и соответствия действительности поданных электронных образов документов. При проведении указанной проверк</w:t>
      </w:r>
      <w:r w:rsidR="006B3941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ГБОУ РО «КШИСП» вправе обращаться к соответствующим государственным информационным системам, в государственные органы и организации.</w:t>
      </w:r>
    </w:p>
    <w:p w14:paraId="30FB0649" w14:textId="77777777" w:rsidR="007C13AF" w:rsidRDefault="007C13AF" w:rsidP="008A13A3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2.19. ГБОУ РО «КШИСП» осуществляет обработку данных   в связи с приемом на обучение персональных данных поступающих в соответствии с требованиями законодательства Российской  Федерации в области персональных данных.</w:t>
      </w:r>
    </w:p>
    <w:p w14:paraId="292CFD75" w14:textId="77777777" w:rsidR="009B5268" w:rsidRPr="00816B50" w:rsidRDefault="00E7181D" w:rsidP="00E7181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B50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r w:rsidR="009B5268" w:rsidRPr="00816B50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обучение по имеющим государственную аккредитацию образовательным программам основного общего образования выбор языка образования, изучаемых родного языка из числа языков народов Российской </w:t>
      </w:r>
      <w:r w:rsidR="009B5268" w:rsidRPr="00816B50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несовершеннолетнего поступающего.</w:t>
      </w:r>
    </w:p>
    <w:p w14:paraId="3E042A4D" w14:textId="77777777" w:rsidR="007C13AF" w:rsidRPr="00BF1122" w:rsidRDefault="007C13AF" w:rsidP="008A13A3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E7181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. На каждого поступающего заводится личное дело, в котором хранятся сданные документы</w:t>
      </w:r>
      <w:r w:rsidR="006C51C3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D799AC" w14:textId="77777777" w:rsidR="006B6FDD" w:rsidRDefault="006C51C3" w:rsidP="006C51C3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E7181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Индивидуальный отбор поступающих </w:t>
      </w: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форме нормативов общей физической и технической подготовки, с целью зачисления лиц, обладающих физическими, психологическими способностями и двигательными умениями, необходимые для освоения   дополнительной образовательной программы спортивной подготовки по виду спорта «футбол</w:t>
      </w:r>
      <w:r w:rsid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2F4330" w14:textId="77777777" w:rsidR="00BF1122" w:rsidRPr="00BF1122" w:rsidRDefault="00BF1122" w:rsidP="006C51C3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E7181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 время проведения индивидуального отбора присутствие сопровождающих лиц поступающего допускается только с письменного разрешения директора. </w:t>
      </w:r>
    </w:p>
    <w:p w14:paraId="72314AE5" w14:textId="77777777" w:rsidR="006B6FDD" w:rsidRPr="00BF1122" w:rsidRDefault="00F32EA8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E718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Основанием для отказа в приёме в ГБОУ РО «КШИСП» являются:</w:t>
      </w:r>
    </w:p>
    <w:p w14:paraId="681337D0" w14:textId="77777777" w:rsidR="006B6FDD" w:rsidRPr="00BF1122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недостоверность представляемых сведений;</w:t>
      </w:r>
    </w:p>
    <w:p w14:paraId="445113E2" w14:textId="77777777" w:rsidR="006B6FDD" w:rsidRPr="00BF1122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-медицинские противопоказания для освоения соответствующей дополнительной образовательной программы спортивной подготовки;</w:t>
      </w:r>
    </w:p>
    <w:p w14:paraId="75749F76" w14:textId="77777777" w:rsidR="006B6FDD" w:rsidRPr="00BF1122" w:rsidRDefault="006B6FDD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-несоответствие поступающего требованиям федеральных стандартов спортивной подготовки по видам спорта для зачисления на этап спортивной подготовки.</w:t>
      </w:r>
    </w:p>
    <w:p w14:paraId="16167452" w14:textId="77777777" w:rsidR="006B6FDD" w:rsidRPr="00BF1122" w:rsidRDefault="00F32EA8" w:rsidP="006B6FD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E7181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Результаты индивидуального отбора </w:t>
      </w:r>
      <w:r w:rsidR="006C51C3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объявляются не позднее чем через    три  рабочих дня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его завершения.</w:t>
      </w:r>
    </w:p>
    <w:p w14:paraId="76792A67" w14:textId="77777777" w:rsidR="00F32EA8" w:rsidRPr="002E7CD6" w:rsidRDefault="00F32EA8" w:rsidP="002E7CD6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 указанных результатов осуществляется путем размещения</w:t>
      </w:r>
      <w:r w:rsidR="006B3941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257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фамильного</w:t>
      </w:r>
      <w:proofErr w:type="spellEnd"/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списка-рейтинга с указанием системы оценок, полученных каждым поступающим по итогам индивидуального отбора.</w:t>
      </w:r>
    </w:p>
    <w:p w14:paraId="215CAF99" w14:textId="77777777" w:rsidR="00F32EA8" w:rsidRPr="002E7CD6" w:rsidRDefault="00F32EA8" w:rsidP="002E7CD6">
      <w:pPr>
        <w:spacing w:after="0" w:line="240" w:lineRule="auto"/>
        <w:ind w:left="-426" w:right="-1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E7CD6">
        <w:rPr>
          <w:rFonts w:ascii="Times New Roman" w:hAnsi="Times New Roman"/>
          <w:color w:val="000000"/>
          <w:sz w:val="28"/>
          <w:szCs w:val="28"/>
        </w:rPr>
        <w:t xml:space="preserve">  Данные результаты размещаются на информационном стенде и на сайте ГБОУ РО «КШИСП»</w:t>
      </w:r>
      <w:r w:rsidR="00BF1122" w:rsidRPr="002E7C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7CD6">
        <w:rPr>
          <w:rFonts w:ascii="Times New Roman" w:hAnsi="Times New Roman"/>
          <w:color w:val="000000"/>
          <w:sz w:val="28"/>
          <w:szCs w:val="28"/>
        </w:rPr>
        <w:t>с учетом соблюдения законодательства Российской Федерации в области персональных данных.</w:t>
      </w:r>
    </w:p>
    <w:p w14:paraId="7BC955EC" w14:textId="77777777" w:rsidR="006B6FDD" w:rsidRPr="005B27AA" w:rsidRDefault="006B6FDD" w:rsidP="006B6FDD">
      <w:pPr>
        <w:spacing w:after="0" w:line="240" w:lineRule="auto"/>
        <w:ind w:left="-567" w:right="-14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75F23AAA" w14:textId="77777777" w:rsidR="00402B25" w:rsidRPr="009B5268" w:rsidRDefault="00402B25" w:rsidP="00402B25">
      <w:pPr>
        <w:spacing w:after="0" w:line="240" w:lineRule="auto"/>
        <w:ind w:left="-567" w:right="-143" w:firstLine="425"/>
        <w:jc w:val="center"/>
        <w:rPr>
          <w:rFonts w:ascii="Times New Roman" w:hAnsi="Times New Roman"/>
          <w:color w:val="000000"/>
          <w:sz w:val="28"/>
          <w:szCs w:val="28"/>
        </w:rPr>
      </w:pPr>
      <w:r w:rsidRPr="009B5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Порядок зачисления и дополнительный прием лиц </w:t>
      </w:r>
    </w:p>
    <w:p w14:paraId="68C17661" w14:textId="77777777" w:rsidR="00402B25" w:rsidRPr="005B27AA" w:rsidRDefault="00402B25" w:rsidP="00402B25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60E7535C" w14:textId="77777777" w:rsidR="00402B25" w:rsidRPr="002E7CD6" w:rsidRDefault="001877DA" w:rsidP="00402B25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.1. Зачисление поступающих в ГБОУ РО «КШИСП» для обучения по дополнительной образовательной программе спортивной подготовки по виду спорта «футбол» оформляется распорядительным актом на основании решения приемной или апелляционной комиссии в течение двух рабочих дней.</w:t>
      </w:r>
    </w:p>
    <w:p w14:paraId="2575CE62" w14:textId="77777777" w:rsidR="00402B25" w:rsidRPr="002E7CD6" w:rsidRDefault="001877DA" w:rsidP="00402B25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При наличии мест, оставшихся вакантными после зачисления по результатам 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индивидуального 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поступающих, ГБОУ РО «КШИСП» 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дополнительный прием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поступающих в установленные ею сроки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7B56E6" w14:textId="77777777" w:rsidR="00402B25" w:rsidRPr="002E7CD6" w:rsidRDefault="001877DA" w:rsidP="00402B25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.3. Зачисление на вакантные места проводится по результатам дополнительного отбора поступающих.</w:t>
      </w:r>
    </w:p>
    <w:p w14:paraId="1DC19278" w14:textId="77777777" w:rsidR="00402B25" w:rsidRPr="002E7CD6" w:rsidRDefault="001877DA" w:rsidP="00402B25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2B25"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.4. Организация дополнительного приема и зачисления поступающих осуществляется в соответствии распорядительными актами ГБОУ РО «КШИСП», при этом сроки дополнительного приема публикуются на информационном стенде и на официальном сайте в информационно-телекоммуникационной сети «Интернет».</w:t>
      </w:r>
    </w:p>
    <w:p w14:paraId="261CC210" w14:textId="77777777" w:rsidR="00402B25" w:rsidRPr="002E7CD6" w:rsidRDefault="001877DA" w:rsidP="00402B25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t>3</w:t>
      </w:r>
      <w:r w:rsidR="00402B25" w:rsidRPr="002E7CD6">
        <w:rPr>
          <w:rFonts w:ascii="Times New Roman" w:hAnsi="Times New Roman" w:cs="Times New Roman"/>
          <w:sz w:val="28"/>
          <w:szCs w:val="28"/>
        </w:rPr>
        <w:t>.</w:t>
      </w:r>
      <w:r w:rsidR="002E7CD6">
        <w:rPr>
          <w:rFonts w:ascii="Times New Roman" w:hAnsi="Times New Roman" w:cs="Times New Roman"/>
          <w:sz w:val="28"/>
          <w:szCs w:val="28"/>
        </w:rPr>
        <w:t>5</w:t>
      </w:r>
      <w:r w:rsidR="00402B25" w:rsidRPr="002E7CD6">
        <w:rPr>
          <w:rFonts w:ascii="Times New Roman" w:hAnsi="Times New Roman" w:cs="Times New Roman"/>
          <w:sz w:val="28"/>
          <w:szCs w:val="28"/>
        </w:rPr>
        <w:t>. Основаниями для отказа в приеме в ГБОУ РО «КШИСП» являются:</w:t>
      </w:r>
    </w:p>
    <w:p w14:paraId="384DA9B1" w14:textId="77777777" w:rsidR="00402B25" w:rsidRPr="002E7CD6" w:rsidRDefault="00402B25" w:rsidP="00402B25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t>- отсутствие свободных мест в Учреждении;</w:t>
      </w:r>
    </w:p>
    <w:p w14:paraId="1673C8E4" w14:textId="77777777" w:rsidR="00402B25" w:rsidRPr="002E7CD6" w:rsidRDefault="00402B25" w:rsidP="00402B25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lastRenderedPageBreak/>
        <w:t>- отрицательные результаты индивидуального отбора;</w:t>
      </w:r>
    </w:p>
    <w:p w14:paraId="72EE8148" w14:textId="77777777" w:rsidR="00402B25" w:rsidRPr="002E7CD6" w:rsidRDefault="00402B25" w:rsidP="00402B25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t>- неявка поступающего в установленное время для прохождения индивидуального отбора  в ГБОУ РО «КШИСП» без уважительной причины;</w:t>
      </w:r>
    </w:p>
    <w:p w14:paraId="42E298AC" w14:textId="77777777" w:rsidR="00402B25" w:rsidRPr="002E7CD6" w:rsidRDefault="00402B25" w:rsidP="00402B25">
      <w:pPr>
        <w:pStyle w:val="a4"/>
        <w:ind w:left="-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t xml:space="preserve">- медицинские противопоказания у учащегося для прохождения </w:t>
      </w:r>
      <w:r w:rsidRP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программы спортивной подготовки по виду спорта «футбол».</w:t>
      </w:r>
    </w:p>
    <w:p w14:paraId="0A07DF85" w14:textId="77777777" w:rsidR="00402B25" w:rsidRPr="002E7CD6" w:rsidRDefault="001877DA" w:rsidP="00402B25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2E7CD6">
        <w:rPr>
          <w:rFonts w:ascii="Times New Roman" w:hAnsi="Times New Roman" w:cs="Times New Roman"/>
          <w:sz w:val="28"/>
          <w:szCs w:val="28"/>
        </w:rPr>
        <w:t>3</w:t>
      </w:r>
      <w:r w:rsidR="00402B25" w:rsidRPr="002E7CD6">
        <w:rPr>
          <w:rFonts w:ascii="Times New Roman" w:hAnsi="Times New Roman" w:cs="Times New Roman"/>
          <w:sz w:val="28"/>
          <w:szCs w:val="28"/>
        </w:rPr>
        <w:t>.</w:t>
      </w:r>
      <w:r w:rsidR="002E7CD6">
        <w:rPr>
          <w:rFonts w:ascii="Times New Roman" w:hAnsi="Times New Roman" w:cs="Times New Roman"/>
          <w:sz w:val="28"/>
          <w:szCs w:val="28"/>
        </w:rPr>
        <w:t>6</w:t>
      </w:r>
      <w:r w:rsidR="00402B25" w:rsidRPr="002E7CD6">
        <w:rPr>
          <w:rFonts w:ascii="Times New Roman" w:hAnsi="Times New Roman" w:cs="Times New Roman"/>
          <w:sz w:val="28"/>
          <w:szCs w:val="28"/>
        </w:rPr>
        <w:t>. По результатам отбора поступающего и после предоставления родителями  (законными представителями) поступающего необходимых для зачисления документов, администрация   ГБОУ РО «КШИСП» зачисляет обучающегося  в Учреждение.</w:t>
      </w:r>
    </w:p>
    <w:p w14:paraId="6B16AD68" w14:textId="77777777" w:rsidR="00402B25" w:rsidRPr="00BF1122" w:rsidRDefault="001877DA" w:rsidP="00402B25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BF1122">
        <w:rPr>
          <w:rFonts w:ascii="Times New Roman" w:hAnsi="Times New Roman" w:cs="Times New Roman"/>
          <w:sz w:val="28"/>
          <w:szCs w:val="28"/>
        </w:rPr>
        <w:t>3</w:t>
      </w:r>
      <w:r w:rsidR="00402B25" w:rsidRPr="00BF1122">
        <w:rPr>
          <w:rFonts w:ascii="Times New Roman" w:hAnsi="Times New Roman" w:cs="Times New Roman"/>
          <w:sz w:val="28"/>
          <w:szCs w:val="28"/>
        </w:rPr>
        <w:t>.8. Зачисление в Учреждение осуществляется приказом директора ГБОУ РО «КШИСП»</w:t>
      </w:r>
      <w:r w:rsidR="00DF5E42">
        <w:rPr>
          <w:rFonts w:ascii="Times New Roman" w:hAnsi="Times New Roman" w:cs="Times New Roman"/>
          <w:sz w:val="28"/>
          <w:szCs w:val="28"/>
        </w:rPr>
        <w:t xml:space="preserve"> </w:t>
      </w:r>
      <w:r w:rsidR="00402B25" w:rsidRPr="00BF1122">
        <w:rPr>
          <w:rFonts w:ascii="Times New Roman" w:hAnsi="Times New Roman" w:cs="Times New Roman"/>
          <w:sz w:val="28"/>
          <w:szCs w:val="28"/>
        </w:rPr>
        <w:t>на основании добровольного волеизъявления родителей (законных представителей) поступающего при соблюдении всех вышеуказанных требований.</w:t>
      </w:r>
    </w:p>
    <w:p w14:paraId="6007628B" w14:textId="77777777" w:rsidR="006B6FDD" w:rsidRPr="00BF1122" w:rsidRDefault="00BF1122" w:rsidP="00402B25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2B25" w:rsidRPr="00BF1122">
        <w:rPr>
          <w:rFonts w:ascii="Times New Roman" w:hAnsi="Times New Roman" w:cs="Times New Roman"/>
          <w:sz w:val="28"/>
          <w:szCs w:val="28"/>
        </w:rPr>
        <w:t>.9. Директор ГБОУ РО «КШИСП» издает приказ о приеме на обучение поступающего в течении 5 рабочих дней после приема заявления о приеме на обучение и представленных документов.</w:t>
      </w:r>
    </w:p>
    <w:p w14:paraId="388DF775" w14:textId="77777777" w:rsidR="00D257C4" w:rsidRDefault="00D257C4" w:rsidP="006B6FDD">
      <w:pPr>
        <w:spacing w:after="0" w:line="240" w:lineRule="auto"/>
        <w:ind w:left="-567" w:right="-143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5B1913" w14:textId="77777777" w:rsidR="006B6FDD" w:rsidRPr="00BF1122" w:rsidRDefault="00402B25" w:rsidP="006B6FDD">
      <w:pPr>
        <w:spacing w:after="0" w:line="240" w:lineRule="auto"/>
        <w:ind w:left="-567" w:right="-143" w:firstLine="425"/>
        <w:jc w:val="center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6B6FDD" w:rsidRPr="00BF1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Подача и рассмотрение апелляции</w:t>
      </w:r>
    </w:p>
    <w:p w14:paraId="76DDB202" w14:textId="77777777" w:rsidR="006B6FDD" w:rsidRPr="00BF1122" w:rsidRDefault="006B6FDD" w:rsidP="006B6FDD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02FB33" w14:textId="77777777" w:rsidR="006B6FDD" w:rsidRPr="00BF1122" w:rsidRDefault="001877DA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оступающие в ГБОУ РО «КШИСП», а также </w:t>
      </w:r>
      <w:r w:rsidR="00402B25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законные представители</w:t>
      </w:r>
      <w:r w:rsidR="00402B25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поступающих вправе подать письменную апелляцию по процедуре проведения</w:t>
      </w:r>
      <w:r w:rsidR="00402B25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индивидуального отбора  в апелляционную комиссию не позднее следующего рабочего дня после объявления результатов  </w:t>
      </w:r>
      <w:r w:rsidR="002E7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индивидуального 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отбора.</w:t>
      </w:r>
    </w:p>
    <w:p w14:paraId="376BB2C3" w14:textId="77777777" w:rsidR="006B6FDD" w:rsidRDefault="001877DA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 w:rsidRPr="00BF1122">
        <w:rPr>
          <w:rFonts w:ascii="Times New Roman" w:eastAsia="Times New Roman" w:hAnsi="Times New Roman" w:cs="Times New Roman"/>
          <w:color w:val="000000"/>
          <w:sz w:val="28"/>
          <w:szCs w:val="28"/>
        </w:rPr>
        <w:t>.2. Апелляция рассматривается не позднее одного рабочего дня со дня ее подачи на заседании апелляционной комиссии, на которое приглашаются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поступающие,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законные представители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поступающих, подавшие апелляцию.</w:t>
      </w:r>
    </w:p>
    <w:p w14:paraId="39B5B782" w14:textId="77777777" w:rsidR="006B6FDD" w:rsidRDefault="006B6FDD" w:rsidP="006B6FDD">
      <w:pPr>
        <w:spacing w:after="0" w:line="240" w:lineRule="auto"/>
        <w:ind w:left="-426" w:right="-1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рассмотрения апелляции секретарь приемной комиссии направляет в </w:t>
      </w:r>
      <w:r w:rsidR="001877DA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апелляционную комиссию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заседания приемной комиссии, результаты </w:t>
      </w:r>
      <w:r w:rsidR="001877DA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отбора.</w:t>
      </w:r>
    </w:p>
    <w:p w14:paraId="0B4DD9CF" w14:textId="77777777" w:rsidR="006B6FDD" w:rsidRDefault="001877DA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>.3.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поступающего. 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 и оформляется протоколом. При равном числе голосов председатель апелляционной комиссии обладает правом решающего голоса.</w:t>
      </w:r>
    </w:p>
    <w:p w14:paraId="44A99D09" w14:textId="77777777" w:rsidR="006B6FDD" w:rsidRDefault="006B6FDD" w:rsidP="006B6FDD">
      <w:pPr>
        <w:spacing w:after="0" w:line="240" w:lineRule="auto"/>
        <w:ind w:left="-426" w:right="-1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апелляционной комиссии доводится до сведения подавшего апелляцию поступающего или </w:t>
      </w:r>
      <w:r w:rsidR="001877D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="001877D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несовершеннолетнего поступающего, подавших апелляцию, под роспись в течение одного рабочего дня с момента принятия решения.</w:t>
      </w:r>
    </w:p>
    <w:p w14:paraId="39FA3D02" w14:textId="77777777" w:rsidR="006B6FDD" w:rsidRDefault="001877DA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>.4.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комиссии.</w:t>
      </w:r>
    </w:p>
    <w:p w14:paraId="50034E4B" w14:textId="77777777" w:rsidR="006B6FDD" w:rsidRDefault="001877DA" w:rsidP="006B6FDD">
      <w:pPr>
        <w:spacing w:after="0" w:line="240" w:lineRule="auto"/>
        <w:ind w:left="-426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6FDD">
        <w:rPr>
          <w:rFonts w:ascii="Times New Roman" w:eastAsia="Times New Roman" w:hAnsi="Times New Roman" w:cs="Times New Roman"/>
          <w:color w:val="000000"/>
          <w:sz w:val="28"/>
          <w:szCs w:val="28"/>
        </w:rPr>
        <w:t>.5. Подача апелляции по процедуре проведения повторного индивидуального отбора не допускается.</w:t>
      </w:r>
    </w:p>
    <w:p w14:paraId="29DF618C" w14:textId="77777777" w:rsidR="006B6FDD" w:rsidRDefault="006B6FDD" w:rsidP="006B6FDD">
      <w:pPr>
        <w:pStyle w:val="a3"/>
        <w:spacing w:after="0" w:afterAutospacing="0"/>
        <w:ind w:left="-567" w:right="-143" w:firstLine="425"/>
        <w:jc w:val="center"/>
        <w:rPr>
          <w:b/>
          <w:color w:val="000000"/>
          <w:sz w:val="28"/>
          <w:szCs w:val="28"/>
        </w:rPr>
      </w:pPr>
      <w:bookmarkStart w:id="1" w:name="Par90"/>
      <w:bookmarkEnd w:id="1"/>
      <w:r>
        <w:rPr>
          <w:b/>
          <w:bCs/>
          <w:color w:val="000000"/>
          <w:sz w:val="28"/>
          <w:szCs w:val="28"/>
        </w:rPr>
        <w:lastRenderedPageBreak/>
        <w:t>5</w:t>
      </w:r>
      <w:r w:rsidRPr="00CE43E9">
        <w:rPr>
          <w:b/>
          <w:bCs/>
          <w:color w:val="000000"/>
          <w:sz w:val="28"/>
          <w:szCs w:val="28"/>
        </w:rPr>
        <w:t xml:space="preserve">. </w:t>
      </w:r>
      <w:r w:rsidRPr="00B845B7">
        <w:rPr>
          <w:b/>
          <w:bCs/>
          <w:color w:val="000000"/>
          <w:sz w:val="28"/>
          <w:szCs w:val="28"/>
        </w:rPr>
        <w:t>Порядок перевода обучающихся</w:t>
      </w:r>
      <w:r>
        <w:rPr>
          <w:b/>
          <w:bCs/>
          <w:color w:val="000000"/>
          <w:sz w:val="28"/>
          <w:szCs w:val="28"/>
        </w:rPr>
        <w:t xml:space="preserve"> по </w:t>
      </w:r>
      <w:r w:rsidRPr="00B845B7">
        <w:rPr>
          <w:b/>
          <w:color w:val="000000"/>
          <w:sz w:val="28"/>
          <w:szCs w:val="28"/>
        </w:rPr>
        <w:t>дополнит</w:t>
      </w:r>
      <w:r>
        <w:rPr>
          <w:b/>
          <w:color w:val="000000"/>
          <w:sz w:val="28"/>
          <w:szCs w:val="28"/>
        </w:rPr>
        <w:t>ельной образовательной программе</w:t>
      </w:r>
      <w:r w:rsidRPr="00B845B7">
        <w:rPr>
          <w:b/>
          <w:color w:val="000000"/>
          <w:sz w:val="28"/>
          <w:szCs w:val="28"/>
        </w:rPr>
        <w:t xml:space="preserve"> спортивной подготовки по виду спорта «футбол»</w:t>
      </w:r>
    </w:p>
    <w:p w14:paraId="79AE0A94" w14:textId="77777777" w:rsidR="006B6FDD" w:rsidRPr="00B845B7" w:rsidRDefault="006B6FDD" w:rsidP="006B6FDD">
      <w:pPr>
        <w:pStyle w:val="a3"/>
        <w:spacing w:after="0" w:afterAutospacing="0"/>
        <w:ind w:left="-567" w:right="-143" w:firstLine="425"/>
        <w:jc w:val="center"/>
        <w:rPr>
          <w:b/>
          <w:color w:val="000000"/>
          <w:sz w:val="28"/>
          <w:szCs w:val="28"/>
        </w:rPr>
      </w:pPr>
    </w:p>
    <w:p w14:paraId="24D8BDFD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43E9">
        <w:rPr>
          <w:rFonts w:ascii="Times New Roman" w:hAnsi="Times New Roman" w:cs="Times New Roman"/>
          <w:sz w:val="28"/>
          <w:szCs w:val="28"/>
        </w:rPr>
        <w:t>.1. Лицо, проходящее спортивную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3E9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3E9">
        <w:rPr>
          <w:rFonts w:ascii="Times New Roman" w:hAnsi="Times New Roman" w:cs="Times New Roman"/>
          <w:sz w:val="28"/>
          <w:szCs w:val="28"/>
        </w:rPr>
        <w:t xml:space="preserve"> может быть переведено на следующий этап спортивной подготовки при соблюдении следующих требований:</w:t>
      </w:r>
    </w:p>
    <w:p w14:paraId="29FD4DE1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 xml:space="preserve">- выполнение </w:t>
      </w:r>
      <w:r>
        <w:rPr>
          <w:rFonts w:ascii="Times New Roman" w:hAnsi="Times New Roman" w:cs="Times New Roman"/>
          <w:sz w:val="28"/>
          <w:szCs w:val="28"/>
        </w:rPr>
        <w:t>нормативов</w:t>
      </w:r>
      <w:r w:rsidRPr="00CE4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E43E9">
        <w:rPr>
          <w:rFonts w:ascii="Times New Roman" w:hAnsi="Times New Roman" w:cs="Times New Roman"/>
          <w:sz w:val="28"/>
          <w:szCs w:val="28"/>
        </w:rPr>
        <w:t>общей</w:t>
      </w:r>
      <w:r w:rsidR="001877DA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Pr="00CE43E9">
        <w:rPr>
          <w:rFonts w:ascii="Times New Roman" w:hAnsi="Times New Roman" w:cs="Times New Roman"/>
          <w:sz w:val="28"/>
          <w:szCs w:val="28"/>
        </w:rPr>
        <w:t xml:space="preserve"> и </w:t>
      </w:r>
      <w:r w:rsidR="001877DA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Pr="00CE43E9">
        <w:rPr>
          <w:rFonts w:ascii="Times New Roman" w:hAnsi="Times New Roman" w:cs="Times New Roman"/>
          <w:sz w:val="28"/>
          <w:szCs w:val="28"/>
        </w:rPr>
        <w:t>;</w:t>
      </w:r>
    </w:p>
    <w:p w14:paraId="75A188B3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наличие положительной динамики уровня подготовленности в соответствии с индивидуальными особенностями лица проходящего спортивную подготовку;</w:t>
      </w:r>
    </w:p>
    <w:p w14:paraId="510644AB" w14:textId="77777777" w:rsidR="006B6FDD" w:rsidRDefault="006B6FDD" w:rsidP="001877DA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 xml:space="preserve">- освоение объёмов </w:t>
      </w:r>
      <w:r w:rsidR="00E71C9D">
        <w:rPr>
          <w:rFonts w:ascii="Times New Roman" w:hAnsi="Times New Roman" w:cs="Times New Roman"/>
          <w:sz w:val="28"/>
          <w:szCs w:val="28"/>
        </w:rPr>
        <w:t>учебно-</w:t>
      </w:r>
      <w:r w:rsidRPr="00CE43E9">
        <w:rPr>
          <w:rFonts w:ascii="Times New Roman" w:hAnsi="Times New Roman" w:cs="Times New Roman"/>
          <w:sz w:val="28"/>
          <w:szCs w:val="28"/>
        </w:rPr>
        <w:t>тренировочных нагрузок,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дополнительной образовательной программой спортивной подготовки по виду</w:t>
      </w:r>
      <w:r w:rsidRPr="00CE43E9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 xml:space="preserve"> «футбол»</w:t>
      </w:r>
      <w:r w:rsidRPr="00CE43E9">
        <w:rPr>
          <w:rFonts w:ascii="Times New Roman" w:hAnsi="Times New Roman" w:cs="Times New Roman"/>
          <w:sz w:val="28"/>
          <w:szCs w:val="28"/>
        </w:rPr>
        <w:t>;</w:t>
      </w:r>
    </w:p>
    <w:p w14:paraId="788547E2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положительные результаты выступлений на соревнованиях;</w:t>
      </w:r>
    </w:p>
    <w:p w14:paraId="2C239B4B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выполнение (подтверждение) требований норм присвоения спортивных разрядов.</w:t>
      </w:r>
    </w:p>
    <w:p w14:paraId="6D095F30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43E9">
        <w:rPr>
          <w:rFonts w:ascii="Times New Roman" w:hAnsi="Times New Roman" w:cs="Times New Roman"/>
          <w:sz w:val="28"/>
          <w:szCs w:val="28"/>
        </w:rPr>
        <w:t xml:space="preserve">.2. Перевод лица, проходящего спортивную подготовку, на следующий этап спортивной подготовки производится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CE43E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51347">
        <w:rPr>
          <w:rFonts w:ascii="Times New Roman" w:hAnsi="Times New Roman" w:cs="Times New Roman"/>
          <w:sz w:val="28"/>
          <w:szCs w:val="28"/>
        </w:rPr>
        <w:t>ГБОУ РО «</w:t>
      </w:r>
      <w:r>
        <w:rPr>
          <w:rFonts w:ascii="Times New Roman" w:hAnsi="Times New Roman" w:cs="Times New Roman"/>
          <w:sz w:val="28"/>
          <w:szCs w:val="28"/>
        </w:rPr>
        <w:t>КШИСП</w:t>
      </w:r>
      <w:r w:rsidRPr="00751347">
        <w:rPr>
          <w:rFonts w:ascii="Times New Roman" w:hAnsi="Times New Roman" w:cs="Times New Roman"/>
          <w:sz w:val="28"/>
          <w:szCs w:val="28"/>
        </w:rPr>
        <w:t>»</w:t>
      </w:r>
      <w:r w:rsidR="00E71C9D">
        <w:rPr>
          <w:rFonts w:ascii="Times New Roman" w:hAnsi="Times New Roman" w:cs="Times New Roman"/>
          <w:sz w:val="28"/>
          <w:szCs w:val="28"/>
        </w:rPr>
        <w:t xml:space="preserve"> по представленному решению совета тренеров-преподавателей.</w:t>
      </w:r>
    </w:p>
    <w:p w14:paraId="1B95B791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CE43E9">
        <w:rPr>
          <w:rFonts w:ascii="Times New Roman" w:hAnsi="Times New Roman" w:cs="Times New Roman"/>
          <w:sz w:val="28"/>
          <w:szCs w:val="28"/>
        </w:rPr>
        <w:t xml:space="preserve">. Перевод лица, проходящего спортивную </w:t>
      </w:r>
      <w:r w:rsidR="001877DA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</w:t>
      </w:r>
      <w:r w:rsidRPr="00CE4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43E9">
        <w:rPr>
          <w:rFonts w:ascii="Times New Roman" w:hAnsi="Times New Roman" w:cs="Times New Roman"/>
          <w:sz w:val="28"/>
          <w:szCs w:val="28"/>
        </w:rPr>
        <w:t>на следующий этап спортивной</w:t>
      </w:r>
      <w:r w:rsidR="009B5268">
        <w:rPr>
          <w:rFonts w:ascii="Times New Roman" w:hAnsi="Times New Roman" w:cs="Times New Roman"/>
          <w:sz w:val="28"/>
          <w:szCs w:val="28"/>
        </w:rPr>
        <w:t xml:space="preserve"> </w:t>
      </w:r>
      <w:r w:rsidRPr="00CE43E9">
        <w:rPr>
          <w:rFonts w:ascii="Times New Roman" w:hAnsi="Times New Roman" w:cs="Times New Roman"/>
          <w:sz w:val="28"/>
          <w:szCs w:val="28"/>
        </w:rPr>
        <w:t>подготовки осуществляется один раз по окончании (учебно-тренировочного) года.</w:t>
      </w:r>
    </w:p>
    <w:p w14:paraId="59AFE45B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E43E9">
        <w:rPr>
          <w:rFonts w:ascii="Times New Roman" w:hAnsi="Times New Roman" w:cs="Times New Roman"/>
          <w:sz w:val="28"/>
          <w:szCs w:val="28"/>
        </w:rPr>
        <w:t>. Переход лица, проходящего спортивную подготовку</w:t>
      </w:r>
      <w:r w:rsidR="001877DA">
        <w:rPr>
          <w:rFonts w:ascii="Times New Roman" w:hAnsi="Times New Roman" w:cs="Times New Roman"/>
          <w:sz w:val="28"/>
          <w:szCs w:val="28"/>
        </w:rPr>
        <w:t xml:space="preserve"> </w:t>
      </w:r>
      <w:r w:rsidRPr="00CE43E9">
        <w:rPr>
          <w:rFonts w:ascii="Times New Roman" w:hAnsi="Times New Roman" w:cs="Times New Roman"/>
          <w:sz w:val="28"/>
          <w:szCs w:val="28"/>
        </w:rPr>
        <w:t xml:space="preserve"> в другую организацию, реализующую дополнительные образовательные программы спортивной подготовки, в течение года осуществляется в соответствии с действующим законодательством Российской Федерации, нормативными актами министерства по физической культуре и спорту Ростовской области,  министерства общего  и профессионального образования Ростовской 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8571E" w14:textId="77777777" w:rsidR="006B6FDD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CE43E9">
        <w:rPr>
          <w:rFonts w:ascii="Times New Roman" w:hAnsi="Times New Roman" w:cs="Times New Roman"/>
          <w:sz w:val="28"/>
          <w:szCs w:val="28"/>
        </w:rPr>
        <w:t xml:space="preserve">. Перевод лиц, проходящих спортивную подготовку на следующий этап подготовки осуществляется приказом директора </w:t>
      </w:r>
      <w:r w:rsidRPr="00751347">
        <w:rPr>
          <w:rFonts w:ascii="Times New Roman" w:hAnsi="Times New Roman" w:cs="Times New Roman"/>
          <w:sz w:val="28"/>
          <w:szCs w:val="28"/>
        </w:rPr>
        <w:t>ГБОУ РО «</w:t>
      </w:r>
      <w:r>
        <w:rPr>
          <w:rFonts w:ascii="Times New Roman" w:hAnsi="Times New Roman" w:cs="Times New Roman"/>
          <w:sz w:val="28"/>
          <w:szCs w:val="28"/>
        </w:rPr>
        <w:t>КШИСП</w:t>
      </w:r>
      <w:r w:rsidRPr="00751347">
        <w:rPr>
          <w:rFonts w:ascii="Times New Roman" w:hAnsi="Times New Roman" w:cs="Times New Roman"/>
          <w:sz w:val="28"/>
          <w:szCs w:val="28"/>
        </w:rPr>
        <w:t>»</w:t>
      </w:r>
      <w:r w:rsidRPr="00CE43E9">
        <w:rPr>
          <w:rFonts w:ascii="Times New Roman" w:hAnsi="Times New Roman" w:cs="Times New Roman"/>
          <w:sz w:val="28"/>
          <w:szCs w:val="28"/>
        </w:rPr>
        <w:t>.</w:t>
      </w:r>
    </w:p>
    <w:p w14:paraId="4592EE7E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0D43463" w14:textId="77777777" w:rsidR="006B6FDD" w:rsidRDefault="006B6FDD" w:rsidP="006B6FDD">
      <w:pPr>
        <w:pStyle w:val="a4"/>
        <w:ind w:left="-567" w:right="-143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386898">
        <w:rPr>
          <w:rFonts w:ascii="Times New Roman" w:hAnsi="Times New Roman" w:cs="Times New Roman"/>
          <w:b/>
          <w:bCs/>
          <w:sz w:val="28"/>
          <w:szCs w:val="28"/>
        </w:rPr>
        <w:t xml:space="preserve">Перевод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основной общеобразовательной программе основного общего образования </w:t>
      </w:r>
      <w:r w:rsidRPr="00386898">
        <w:rPr>
          <w:rFonts w:ascii="Times New Roman" w:hAnsi="Times New Roman" w:cs="Times New Roman"/>
          <w:b/>
          <w:bCs/>
          <w:sz w:val="28"/>
          <w:szCs w:val="28"/>
        </w:rPr>
        <w:t>в следующий класс</w:t>
      </w:r>
    </w:p>
    <w:p w14:paraId="57EA80EC" w14:textId="77777777" w:rsidR="006B6FDD" w:rsidRPr="00386898" w:rsidRDefault="006B6FDD" w:rsidP="006B6FDD">
      <w:pPr>
        <w:pStyle w:val="a4"/>
        <w:ind w:left="-567" w:right="-143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60B819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86898">
        <w:rPr>
          <w:rFonts w:ascii="Times New Roman" w:hAnsi="Times New Roman" w:cs="Times New Roman"/>
          <w:bCs/>
          <w:sz w:val="28"/>
          <w:szCs w:val="28"/>
        </w:rPr>
        <w:t>.1. Обучающиеся, успешно освоившие содержание учебных программ за учебный год, решением Педагогического совета школы</w:t>
      </w:r>
      <w:r>
        <w:rPr>
          <w:rFonts w:ascii="Times New Roman" w:hAnsi="Times New Roman" w:cs="Times New Roman"/>
          <w:bCs/>
          <w:sz w:val="28"/>
          <w:szCs w:val="28"/>
        </w:rPr>
        <w:t>-интерната</w:t>
      </w:r>
      <w:r w:rsidRPr="00386898">
        <w:rPr>
          <w:rFonts w:ascii="Times New Roman" w:hAnsi="Times New Roman" w:cs="Times New Roman"/>
          <w:bCs/>
          <w:sz w:val="28"/>
          <w:szCs w:val="28"/>
        </w:rPr>
        <w:t xml:space="preserve"> переводятся в следующий класс. Предложение о переводе обучающихся вносит Педагогический совет.</w:t>
      </w:r>
    </w:p>
    <w:p w14:paraId="4B83732B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386898">
        <w:rPr>
          <w:rFonts w:ascii="Times New Roman" w:hAnsi="Times New Roman" w:cs="Times New Roman"/>
          <w:bCs/>
          <w:sz w:val="28"/>
          <w:szCs w:val="28"/>
        </w:rPr>
        <w:t xml:space="preserve">2. Приказом по </w:t>
      </w:r>
      <w:r w:rsidRPr="00386898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</w:t>
      </w:r>
      <w:r w:rsidRPr="00386898">
        <w:rPr>
          <w:rFonts w:ascii="Times New Roman" w:hAnsi="Times New Roman" w:cs="Times New Roman"/>
          <w:bCs/>
          <w:sz w:val="28"/>
          <w:szCs w:val="28"/>
        </w:rPr>
        <w:t xml:space="preserve"> утверждается решение Педсовета о переводе обучающихся. При этом указывается их количественный состав.</w:t>
      </w:r>
    </w:p>
    <w:p w14:paraId="0CE61B88" w14:textId="77777777" w:rsidR="006B6FDD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86898">
        <w:rPr>
          <w:rFonts w:ascii="Times New Roman" w:hAnsi="Times New Roman" w:cs="Times New Roman"/>
          <w:bCs/>
          <w:sz w:val="28"/>
          <w:szCs w:val="28"/>
        </w:rPr>
        <w:t>.3.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72BADAE3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86898">
        <w:rPr>
          <w:rFonts w:ascii="Times New Roman" w:hAnsi="Times New Roman" w:cs="Times New Roman"/>
          <w:bCs/>
          <w:sz w:val="28"/>
          <w:szCs w:val="28"/>
        </w:rPr>
        <w:t>.4. Обучающиеся обязаны ликвидировать академическую задолженность.</w:t>
      </w:r>
    </w:p>
    <w:p w14:paraId="056C364C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86898">
        <w:rPr>
          <w:rFonts w:ascii="Times New Roman" w:hAnsi="Times New Roman" w:cs="Times New Roman"/>
          <w:bCs/>
          <w:sz w:val="28"/>
          <w:szCs w:val="28"/>
        </w:rPr>
        <w:t xml:space="preserve">.5. Для проведения промежуточной аттестации во второй раз </w:t>
      </w:r>
      <w:r w:rsidR="000E26BD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Pr="00386898">
        <w:rPr>
          <w:rFonts w:ascii="Times New Roman" w:hAnsi="Times New Roman" w:cs="Times New Roman"/>
          <w:bCs/>
          <w:sz w:val="28"/>
          <w:szCs w:val="28"/>
        </w:rPr>
        <w:t xml:space="preserve"> создается комиссия.</w:t>
      </w:r>
    </w:p>
    <w:p w14:paraId="236BB097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6</w:t>
      </w:r>
      <w:r w:rsidRPr="0038689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86898">
        <w:rPr>
          <w:rFonts w:ascii="Times New Roman" w:hAnsi="Times New Roman" w:cs="Times New Roman"/>
          <w:bCs/>
          <w:sz w:val="28"/>
          <w:szCs w:val="28"/>
        </w:rPr>
        <w:t>.</w:t>
      </w:r>
      <w:r w:rsidR="000E2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6BD">
        <w:rPr>
          <w:rFonts w:ascii="Times New Roman" w:hAnsi="Times New Roman" w:cs="Times New Roman"/>
          <w:sz w:val="28"/>
          <w:szCs w:val="28"/>
        </w:rPr>
        <w:t>Учреждение</w:t>
      </w:r>
      <w:r w:rsidRPr="00386898">
        <w:rPr>
          <w:rFonts w:ascii="Times New Roman" w:hAnsi="Times New Roman" w:cs="Times New Roman"/>
          <w:sz w:val="28"/>
          <w:szCs w:val="28"/>
        </w:rPr>
        <w:t xml:space="preserve"> создает обучающимся условия для ликвидации задолженности и обеспечивает контроль за своевременностью ее ликвидации. 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14:paraId="7562666C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86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6898">
        <w:rPr>
          <w:rFonts w:ascii="Times New Roman" w:hAnsi="Times New Roman" w:cs="Times New Roman"/>
          <w:sz w:val="28"/>
          <w:szCs w:val="28"/>
        </w:rPr>
        <w:t xml:space="preserve">. Обучающиеся, успешно ликвидировавшие академическую задолженность в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 </w:t>
      </w:r>
    </w:p>
    <w:p w14:paraId="5B0027B5" w14:textId="07A90DF6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86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6898">
        <w:rPr>
          <w:rFonts w:ascii="Times New Roman" w:hAnsi="Times New Roman" w:cs="Times New Roman"/>
          <w:sz w:val="28"/>
          <w:szCs w:val="28"/>
        </w:rPr>
        <w:t xml:space="preserve">. Обучающиеся переводного класса, имеющие по всем предметам </w:t>
      </w:r>
      <w:proofErr w:type="spellStart"/>
      <w:r w:rsidR="00202383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386898">
        <w:rPr>
          <w:rFonts w:ascii="Times New Roman" w:hAnsi="Times New Roman" w:cs="Times New Roman"/>
          <w:sz w:val="28"/>
          <w:szCs w:val="28"/>
        </w:rPr>
        <w:t xml:space="preserve"> в этом классе</w:t>
      </w:r>
      <w:r w:rsidR="00202383">
        <w:rPr>
          <w:rFonts w:ascii="Times New Roman" w:hAnsi="Times New Roman" w:cs="Times New Roman"/>
          <w:sz w:val="28"/>
          <w:szCs w:val="28"/>
        </w:rPr>
        <w:t>,</w:t>
      </w:r>
      <w:r w:rsidRPr="00386898">
        <w:rPr>
          <w:rFonts w:ascii="Times New Roman" w:hAnsi="Times New Roman" w:cs="Times New Roman"/>
          <w:sz w:val="28"/>
          <w:szCs w:val="28"/>
        </w:rPr>
        <w:t xml:space="preserve"> четвертные (полугодовые) и годовые отметки «5», награждаются похвальным листом «За отличные успехи в учении». </w:t>
      </w:r>
    </w:p>
    <w:p w14:paraId="300028F1" w14:textId="77777777" w:rsidR="006B6FDD" w:rsidRPr="00386898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86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6898">
        <w:rPr>
          <w:rFonts w:ascii="Times New Roman" w:hAnsi="Times New Roman" w:cs="Times New Roman"/>
          <w:sz w:val="28"/>
          <w:szCs w:val="28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на утверждение.</w:t>
      </w:r>
    </w:p>
    <w:p w14:paraId="112F6565" w14:textId="77777777" w:rsidR="006B6FDD" w:rsidRPr="00CE43E9" w:rsidRDefault="006B6FDD" w:rsidP="006B6FDD">
      <w:pPr>
        <w:pStyle w:val="a4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2517DE0" w14:textId="77777777" w:rsidR="006B6FDD" w:rsidRDefault="006B6FDD" w:rsidP="006B6FDD">
      <w:pPr>
        <w:pStyle w:val="a4"/>
        <w:ind w:left="-567" w:right="-143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151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26F4C">
        <w:rPr>
          <w:rFonts w:ascii="Times New Roman" w:eastAsia="Times New Roman" w:hAnsi="Times New Roman" w:cs="Times New Roman"/>
          <w:b/>
          <w:sz w:val="28"/>
          <w:szCs w:val="28"/>
        </w:rPr>
        <w:t>Порядок и основания отчисления</w:t>
      </w:r>
    </w:p>
    <w:p w14:paraId="6B56DE54" w14:textId="77777777" w:rsidR="006B6FDD" w:rsidRDefault="006B6FDD" w:rsidP="006B6FDD">
      <w:pPr>
        <w:pStyle w:val="a4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C2231" w14:textId="77777777" w:rsidR="006B6FDD" w:rsidRPr="00DA4CDD" w:rsidRDefault="006B6FDD" w:rsidP="006B6FDD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43E9">
        <w:rPr>
          <w:rFonts w:ascii="Times New Roman" w:hAnsi="Times New Roman" w:cs="Times New Roman"/>
          <w:sz w:val="28"/>
          <w:szCs w:val="28"/>
        </w:rPr>
        <w:t>.1. Лица, проходящие спортивную 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3E9">
        <w:rPr>
          <w:rFonts w:ascii="Times New Roman" w:hAnsi="Times New Roman" w:cs="Times New Roman"/>
          <w:sz w:val="28"/>
          <w:szCs w:val="28"/>
        </w:rPr>
        <w:t xml:space="preserve"> могут быть отчислены:</w:t>
      </w:r>
    </w:p>
    <w:p w14:paraId="46D89E5F" w14:textId="77777777" w:rsidR="006B6FDD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4083FD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на основании медицинских противопоказаний;</w:t>
      </w:r>
    </w:p>
    <w:p w14:paraId="69148D2C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за систематическое непосещение занятий без уважительных причин (более 1 месяца);</w:t>
      </w:r>
    </w:p>
    <w:p w14:paraId="5478D262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>- за невыполнение нормативов для зачисления в группы на различн</w:t>
      </w:r>
      <w:r>
        <w:rPr>
          <w:rFonts w:ascii="Times New Roman" w:hAnsi="Times New Roman" w:cs="Times New Roman"/>
          <w:sz w:val="28"/>
          <w:szCs w:val="28"/>
        </w:rPr>
        <w:t>ых этапах спортивной подготовки</w:t>
      </w:r>
      <w:r w:rsidRPr="00CE43E9">
        <w:rPr>
          <w:rFonts w:ascii="Times New Roman" w:hAnsi="Times New Roman" w:cs="Times New Roman"/>
          <w:sz w:val="28"/>
          <w:szCs w:val="28"/>
        </w:rPr>
        <w:t>;</w:t>
      </w:r>
    </w:p>
    <w:p w14:paraId="3A2BEE0A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связи с завершением</w:t>
      </w:r>
      <w:r w:rsidRPr="00CE43E9">
        <w:rPr>
          <w:rFonts w:ascii="Times New Roman" w:hAnsi="Times New Roman" w:cs="Times New Roman"/>
          <w:sz w:val="28"/>
          <w:szCs w:val="28"/>
        </w:rPr>
        <w:t xml:space="preserve"> освоения дополнительной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3E9">
        <w:rPr>
          <w:rFonts w:ascii="Times New Roman" w:hAnsi="Times New Roman" w:cs="Times New Roman"/>
          <w:sz w:val="28"/>
          <w:szCs w:val="28"/>
        </w:rPr>
        <w:t>программы спортивной подготовки по  виду спорта</w:t>
      </w:r>
      <w:r>
        <w:rPr>
          <w:rFonts w:ascii="Times New Roman" w:hAnsi="Times New Roman" w:cs="Times New Roman"/>
          <w:sz w:val="28"/>
          <w:szCs w:val="28"/>
        </w:rPr>
        <w:t xml:space="preserve"> «футбол»</w:t>
      </w:r>
      <w:r w:rsidRPr="00CE43E9">
        <w:rPr>
          <w:rFonts w:ascii="Times New Roman" w:hAnsi="Times New Roman" w:cs="Times New Roman"/>
          <w:sz w:val="28"/>
          <w:szCs w:val="28"/>
        </w:rPr>
        <w:t>;</w:t>
      </w:r>
    </w:p>
    <w:p w14:paraId="4257D9D0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CE43E9">
        <w:rPr>
          <w:rFonts w:ascii="Times New Roman" w:hAnsi="Times New Roman" w:cs="Times New Roman"/>
          <w:sz w:val="28"/>
          <w:szCs w:val="28"/>
        </w:rPr>
        <w:t xml:space="preserve">- в случае несоблюдения требований Устава </w:t>
      </w:r>
      <w:r w:rsidRPr="00751347">
        <w:rPr>
          <w:rFonts w:ascii="Times New Roman" w:hAnsi="Times New Roman" w:cs="Times New Roman"/>
          <w:sz w:val="28"/>
          <w:szCs w:val="28"/>
        </w:rPr>
        <w:t>ГБОУ РО «</w:t>
      </w:r>
      <w:r>
        <w:rPr>
          <w:rFonts w:ascii="Times New Roman" w:hAnsi="Times New Roman" w:cs="Times New Roman"/>
          <w:sz w:val="28"/>
          <w:szCs w:val="28"/>
        </w:rPr>
        <w:t>КШИСП»</w:t>
      </w:r>
      <w:r w:rsidRPr="00CE43E9">
        <w:rPr>
          <w:rFonts w:ascii="Times New Roman" w:hAnsi="Times New Roman" w:cs="Times New Roman"/>
          <w:sz w:val="28"/>
          <w:szCs w:val="28"/>
        </w:rPr>
        <w:t>, нарушение Правил внутреннего распорядка учреждения.</w:t>
      </w:r>
    </w:p>
    <w:p w14:paraId="3F4BD4C8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E43E9">
        <w:rPr>
          <w:rFonts w:ascii="Times New Roman" w:hAnsi="Times New Roman" w:cs="Times New Roman"/>
          <w:sz w:val="28"/>
          <w:szCs w:val="28"/>
        </w:rPr>
        <w:t>.2. К лицам, проходящим спортивную подготовку за нарушение Правил внутреннего распорядка учреждения могут применяться меры дисциплинарного взыскания вплоть до исключения из учреждения.</w:t>
      </w:r>
    </w:p>
    <w:p w14:paraId="5B2EDCCA" w14:textId="77777777" w:rsidR="006B6FDD" w:rsidRPr="00CE43E9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E43E9">
        <w:rPr>
          <w:rFonts w:ascii="Times New Roman" w:hAnsi="Times New Roman" w:cs="Times New Roman"/>
          <w:sz w:val="28"/>
          <w:szCs w:val="28"/>
        </w:rPr>
        <w:t>.3. Не допускается отчисление обучающегося во время болезни</w:t>
      </w:r>
      <w:r w:rsidR="00D229BD">
        <w:rPr>
          <w:rFonts w:ascii="Times New Roman" w:hAnsi="Times New Roman" w:cs="Times New Roman"/>
          <w:sz w:val="28"/>
          <w:szCs w:val="28"/>
        </w:rPr>
        <w:t>, каникул</w:t>
      </w:r>
      <w:r w:rsidRPr="00CE43E9">
        <w:rPr>
          <w:rFonts w:ascii="Times New Roman" w:hAnsi="Times New Roman" w:cs="Times New Roman"/>
          <w:sz w:val="28"/>
          <w:szCs w:val="28"/>
        </w:rPr>
        <w:t xml:space="preserve"> и лечения спортивных травм.</w:t>
      </w:r>
    </w:p>
    <w:p w14:paraId="2FD90CF2" w14:textId="77777777" w:rsidR="006B6F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A4CDD">
        <w:rPr>
          <w:rFonts w:ascii="Times New Roman" w:eastAsia="Times New Roman" w:hAnsi="Times New Roman" w:cs="Times New Roman"/>
          <w:sz w:val="28"/>
          <w:szCs w:val="28"/>
        </w:rPr>
        <w:t>.4 Образовательные отношения прекращаются в связи с отчислением обучающегося из школы-интерната:</w:t>
      </w:r>
    </w:p>
    <w:p w14:paraId="34D27868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DD">
        <w:rPr>
          <w:rFonts w:ascii="Times New Roman" w:eastAsia="Times New Roman" w:hAnsi="Times New Roman" w:cs="Times New Roman"/>
          <w:sz w:val="28"/>
          <w:szCs w:val="28"/>
        </w:rPr>
        <w:t>1) в связи с получением образования (завершением обучения);</w:t>
      </w:r>
    </w:p>
    <w:p w14:paraId="0961F51E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DD">
        <w:rPr>
          <w:rFonts w:ascii="Times New Roman" w:eastAsia="Times New Roman" w:hAnsi="Times New Roman" w:cs="Times New Roman"/>
          <w:sz w:val="28"/>
          <w:szCs w:val="28"/>
        </w:rPr>
        <w:t>2) в связи с выбором формы получения образования в форме семейного образования или самообразования.</w:t>
      </w:r>
    </w:p>
    <w:p w14:paraId="0E053061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A4CDD">
        <w:rPr>
          <w:rFonts w:ascii="Times New Roman" w:eastAsia="Times New Roman" w:hAnsi="Times New Roman" w:cs="Times New Roman"/>
          <w:sz w:val="28"/>
          <w:szCs w:val="28"/>
        </w:rPr>
        <w:t>.5. Образовательные отношения могут быть прекращены досрочно в следующих случаях:</w:t>
      </w:r>
    </w:p>
    <w:p w14:paraId="781DC0B7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DD">
        <w:rPr>
          <w:rFonts w:ascii="Times New Roman" w:eastAsia="Times New Roman" w:hAnsi="Times New Roman" w:cs="Times New Roman"/>
          <w:sz w:val="28"/>
          <w:szCs w:val="28"/>
        </w:rPr>
        <w:t>1) по инициативе совершеннолетнего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14:paraId="287737A0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DD">
        <w:rPr>
          <w:rFonts w:ascii="Times New Roman" w:eastAsia="Times New Roman" w:hAnsi="Times New Roman" w:cs="Times New Roman"/>
          <w:sz w:val="28"/>
          <w:szCs w:val="28"/>
        </w:rPr>
        <w:lastRenderedPageBreak/>
        <w:t>2) по инициативе школы-интерната в случае применения к обучающемуся, достигшему возраста пятнадцати лет, отчисления как меры дисциплинарного взыскания</w:t>
      </w:r>
      <w:r w:rsidRPr="00DA4CDD">
        <w:rPr>
          <w:rFonts w:ascii="Times New Roman" w:hAnsi="Times New Roman" w:cs="Times New Roman"/>
          <w:sz w:val="28"/>
          <w:szCs w:val="28"/>
        </w:rPr>
        <w:t xml:space="preserve"> за неисполнение или нарушение Устава ГБОУ РО «КШИСП», Правил внутреннего распорядка обучающихся и иных локальных нормативных актов по вопросам организации и осуществления образовательной деятельности</w:t>
      </w:r>
      <w:r w:rsidRPr="00DA4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DB472" w14:textId="77777777" w:rsidR="006B6FDD" w:rsidRPr="00DA4CDD" w:rsidRDefault="006B6FDD" w:rsidP="006B6FDD">
      <w:pPr>
        <w:suppressAutoHyphens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DD">
        <w:rPr>
          <w:rFonts w:ascii="Times New Roman" w:eastAsia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школы-интерната, в том числе в случае ликвидации Образовательного учреждения.</w:t>
      </w:r>
    </w:p>
    <w:p w14:paraId="3D20192F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4CDD">
        <w:rPr>
          <w:rFonts w:ascii="Times New Roman" w:hAnsi="Times New Roman" w:cs="Times New Roman"/>
          <w:sz w:val="28"/>
          <w:szCs w:val="28"/>
        </w:rPr>
        <w:t xml:space="preserve">.6. </w:t>
      </w:r>
      <w:r w:rsidRPr="00DA4CDD">
        <w:rPr>
          <w:rFonts w:ascii="Times New Roman" w:eastAsia="Times New Roman" w:hAnsi="Times New Roman" w:cs="Times New Roman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школой-интернатом.</w:t>
      </w:r>
    </w:p>
    <w:p w14:paraId="1372FA84" w14:textId="77777777" w:rsidR="006B6FDD" w:rsidRPr="00DA4CDD" w:rsidRDefault="006B6FDD" w:rsidP="006B6FDD">
      <w:pPr>
        <w:suppressAutoHyphens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D229B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A4CDD">
        <w:rPr>
          <w:rFonts w:ascii="Times New Roman" w:eastAsia="Times New Roman" w:hAnsi="Times New Roman" w:cs="Times New Roman"/>
          <w:sz w:val="28"/>
          <w:szCs w:val="28"/>
        </w:rPr>
        <w:t>. Основанием для прекращения образовательных отношений является приказ директора школы-интерната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школы-интерната, прекращаются с даты его отчисления.</w:t>
      </w:r>
    </w:p>
    <w:p w14:paraId="3D01621C" w14:textId="77777777" w:rsidR="006B6FDD" w:rsidRDefault="006B6FDD" w:rsidP="006B6FDD">
      <w:pPr>
        <w:pStyle w:val="a4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DA2F0" w14:textId="77777777" w:rsidR="006B6FDD" w:rsidRPr="00CE43E9" w:rsidRDefault="006B6FDD" w:rsidP="006B6FDD">
      <w:pPr>
        <w:pStyle w:val="a4"/>
        <w:ind w:left="-567" w:right="-143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43E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100B811" w14:textId="77777777" w:rsidR="006B6FDD" w:rsidRPr="00CE43E9" w:rsidRDefault="006B6FDD" w:rsidP="006B6FDD">
      <w:pPr>
        <w:pStyle w:val="a4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3A226CA" w14:textId="77777777" w:rsidR="006B6FDD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E43E9">
        <w:rPr>
          <w:rFonts w:ascii="Times New Roman" w:hAnsi="Times New Roman" w:cs="Times New Roman"/>
          <w:sz w:val="28"/>
          <w:szCs w:val="28"/>
        </w:rPr>
        <w:t>.1. Настоящий Порядок вступает в силу с момента утверждения его директором учреждения и действует до принятия новой редакции.</w:t>
      </w:r>
    </w:p>
    <w:p w14:paraId="4EB6D937" w14:textId="77777777" w:rsidR="006B6FDD" w:rsidRDefault="006B6FDD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D5E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5E0D">
        <w:rPr>
          <w:rFonts w:ascii="Times New Roman" w:hAnsi="Times New Roman" w:cs="Times New Roman"/>
          <w:sz w:val="28"/>
          <w:szCs w:val="28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7B80369" w14:textId="77777777" w:rsidR="005F5887" w:rsidRPr="00CE43E9" w:rsidRDefault="005F5887" w:rsidP="006B6FDD">
      <w:pPr>
        <w:pStyle w:val="a4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Правила приема в ГБОУ РО «КШИСП» на обучение по основным общеобразовательным программам в части, не урегулированной законодательством об образовании, </w:t>
      </w:r>
      <w:r w:rsidR="00E8452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>устанавливаются самостоятельно.</w:t>
      </w:r>
    </w:p>
    <w:p w14:paraId="4967AF02" w14:textId="77777777" w:rsidR="006B6FDD" w:rsidRPr="00CE43E9" w:rsidRDefault="006B6FDD" w:rsidP="006B6FD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B1ADBB" w14:textId="77777777" w:rsidR="009A3E42" w:rsidRDefault="009A3E42"/>
    <w:p w14:paraId="206295C9" w14:textId="77777777" w:rsidR="00971DBF" w:rsidRDefault="00971DBF"/>
    <w:p w14:paraId="0118F200" w14:textId="77777777" w:rsidR="00971DBF" w:rsidRDefault="00971DBF"/>
    <w:p w14:paraId="2E8F42F9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7AA078DF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24A7068B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046B7B8F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1F482F83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30EB41E5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12FDA44E" w14:textId="77777777" w:rsidR="00D90919" w:rsidRDefault="00D90919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490002DE" w14:textId="77777777" w:rsidR="00B65A56" w:rsidRDefault="00B65A56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21ED1AD0" w14:textId="77777777" w:rsidR="00B65A56" w:rsidRDefault="00B65A56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12A77BFB" w14:textId="77777777" w:rsidR="00B65A56" w:rsidRDefault="00B65A56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04EC4473" w14:textId="77777777" w:rsidR="00B65A56" w:rsidRDefault="00B65A56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6E090793" w14:textId="77777777" w:rsidR="00B65A56" w:rsidRDefault="00B65A56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14:paraId="7B70FBFC" w14:textId="770AA280" w:rsidR="00971DBF" w:rsidRDefault="00971DBF" w:rsidP="00971DBF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Приложение № 1</w:t>
      </w:r>
    </w:p>
    <w:p w14:paraId="387FFEF7" w14:textId="77777777" w:rsidR="00971DBF" w:rsidRDefault="00971DBF" w:rsidP="00971DBF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14:paraId="21650C7E" w14:textId="1382E911" w:rsidR="00971DBF" w:rsidRPr="00F4729F" w:rsidRDefault="00971DBF" w:rsidP="00971DBF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F4729F">
        <w:rPr>
          <w:rStyle w:val="c2"/>
          <w:color w:val="000000"/>
          <w:sz w:val="28"/>
          <w:szCs w:val="28"/>
        </w:rPr>
        <w:t>Нормативы общей физической и технической подготовки для зачисления в ГБОУ РО «КШИСП»</w:t>
      </w:r>
      <w:r>
        <w:rPr>
          <w:rStyle w:val="c2"/>
          <w:color w:val="000000"/>
          <w:sz w:val="28"/>
          <w:szCs w:val="28"/>
        </w:rPr>
        <w:t xml:space="preserve"> по дополнительной образовательной программе спортивной подготовки по виду спорта «футбол» на учебно-тренировочные этапы (этапы спортивной специализации)</w:t>
      </w:r>
    </w:p>
    <w:p w14:paraId="3C9D118B" w14:textId="77777777" w:rsidR="00971DBF" w:rsidRDefault="00971DBF" w:rsidP="00971D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0B6DE2E" w14:textId="77777777" w:rsidR="00971DBF" w:rsidRDefault="00971DBF" w:rsidP="00971DBF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 w:rsidRPr="009451A0">
        <w:rPr>
          <w:rStyle w:val="c8"/>
          <w:b/>
          <w:bCs/>
          <w:color w:val="000000"/>
          <w:sz w:val="28"/>
          <w:szCs w:val="28"/>
        </w:rPr>
        <w:t>Общая физическая подготовка</w:t>
      </w:r>
    </w:p>
    <w:p w14:paraId="32767F00" w14:textId="77777777" w:rsidR="009451A0" w:rsidRPr="009451A0" w:rsidRDefault="009451A0" w:rsidP="00971DBF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6F2F93F" w14:textId="2033E7BA" w:rsidR="00971DBF" w:rsidRPr="009451A0" w:rsidRDefault="00971DBF" w:rsidP="0020238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1.Бег 30 метров (норматив 5,4 сек)</w:t>
      </w:r>
    </w:p>
    <w:p w14:paraId="32509BFC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 xml:space="preserve">Тест проводится на дистанции 30м.     </w:t>
      </w:r>
    </w:p>
    <w:p w14:paraId="597CF1EE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2.  Общая выносливость.</w:t>
      </w:r>
    </w:p>
    <w:p w14:paraId="295A1A11" w14:textId="024D870B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>Измеряется посредством теста (12-ти минутного бега) на беговой дорожке стадиона. Со старта включается секундомер и через 12 минут бега он выключается. Фиксируется расстояние, которое пробежал футболист за это время. Одна попытка.</w:t>
      </w:r>
    </w:p>
    <w:p w14:paraId="00A6D984" w14:textId="52B1032D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3.  Челночный бег 3х10 м (норматив 8,7 сек.)</w:t>
      </w:r>
    </w:p>
    <w:p w14:paraId="1BF3608A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 xml:space="preserve">Измеряется время челночного бега 3х 10м.  </w:t>
      </w:r>
    </w:p>
    <w:p w14:paraId="62CB61D4" w14:textId="6BD3C12B" w:rsidR="00971DBF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4. Прыжок в длину с места толчком двумя ногами</w:t>
      </w:r>
      <w:r w:rsidRPr="009451A0">
        <w:rPr>
          <w:rStyle w:val="c2"/>
          <w:color w:val="000000"/>
          <w:sz w:val="28"/>
          <w:szCs w:val="28"/>
        </w:rPr>
        <w:t> измеряется обычным способом.  (норматив 160 см.)</w:t>
      </w:r>
    </w:p>
    <w:p w14:paraId="2F74E33D" w14:textId="77777777" w:rsidR="009451A0" w:rsidRPr="009451A0" w:rsidRDefault="009451A0" w:rsidP="00971DBF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14:paraId="323E5575" w14:textId="77777777" w:rsidR="00971DBF" w:rsidRDefault="00971DBF" w:rsidP="00971DBF">
      <w:pPr>
        <w:pStyle w:val="a4"/>
        <w:jc w:val="center"/>
        <w:rPr>
          <w:rStyle w:val="c8"/>
          <w:rFonts w:ascii="Times New Roman" w:hAnsi="Times New Roman" w:cs="Times New Roman"/>
          <w:b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/>
          <w:sz w:val="28"/>
          <w:szCs w:val="28"/>
        </w:rPr>
        <w:t>Техническая подготовка</w:t>
      </w:r>
    </w:p>
    <w:p w14:paraId="1C61291F" w14:textId="77777777" w:rsidR="009451A0" w:rsidRPr="009451A0" w:rsidRDefault="009451A0" w:rsidP="00971DBF">
      <w:pPr>
        <w:pStyle w:val="a4"/>
        <w:jc w:val="center"/>
        <w:rPr>
          <w:rStyle w:val="c8"/>
          <w:rFonts w:ascii="Times New Roman" w:hAnsi="Times New Roman" w:cs="Times New Roman"/>
          <w:b/>
          <w:sz w:val="28"/>
          <w:szCs w:val="28"/>
        </w:rPr>
      </w:pPr>
    </w:p>
    <w:p w14:paraId="567345E7" w14:textId="35A67712" w:rsidR="00971DBF" w:rsidRPr="009451A0" w:rsidRDefault="00971DBF" w:rsidP="00202383">
      <w:pPr>
        <w:pStyle w:val="a4"/>
        <w:ind w:firstLine="567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sz w:val="28"/>
          <w:szCs w:val="28"/>
        </w:rPr>
        <w:t>1. Ведение мяча 3 х 10 м. (норматив 10,0 сек.)</w:t>
      </w:r>
    </w:p>
    <w:p w14:paraId="1F4D9F3D" w14:textId="4E32CF78" w:rsidR="00971DBF" w:rsidRPr="009451A0" w:rsidRDefault="00971DBF" w:rsidP="00202383">
      <w:pPr>
        <w:pStyle w:val="a4"/>
        <w:ind w:firstLine="567"/>
        <w:jc w:val="both"/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2. Ведение мяча 3 х 10 м. (норматив 10,0 сек.) </w:t>
      </w:r>
    </w:p>
    <w:p w14:paraId="7FE2A55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Ведение мяча 3х 10 м с высокого старта. Делать не менее трех касаний мяча.  </w:t>
      </w:r>
    </w:p>
    <w:p w14:paraId="34EE3E65" w14:textId="0E4E17F2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3. Вбрасывание мяча на дальность (норматив 8 метров)</w:t>
      </w:r>
    </w:p>
    <w:p w14:paraId="32DC744C" w14:textId="667BF7BD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 – стойка ноги врозь на ширине плеч или в положении шага. Руки с мячом. Несколько согнутые в локтевых суставах. Поднимаются вверх – за голову. Туловище отклоняется назад. Ноги сгибаются в коленном суставе. Вес тела на сзади расположенной ноге при положении шага.</w:t>
      </w:r>
    </w:p>
    <w:p w14:paraId="4E6645A6" w14:textId="5EED6166" w:rsidR="00971DBF" w:rsidRPr="009451A0" w:rsidRDefault="00971DBF" w:rsidP="00202383">
      <w:pPr>
        <w:pStyle w:val="a4"/>
        <w:ind w:firstLine="567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451A0">
        <w:rPr>
          <w:rStyle w:val="c8"/>
          <w:rFonts w:ascii="Times New Roman" w:hAnsi="Times New Roman" w:cs="Times New Roman"/>
          <w:color w:val="000000"/>
          <w:sz w:val="28"/>
          <w:szCs w:val="28"/>
        </w:rPr>
        <w:t>Ведение мяча 10 метров (норматив 2,6 сек.)</w:t>
      </w:r>
    </w:p>
    <w:p w14:paraId="448ADA6E" w14:textId="53BE6B0F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5. Удар на точность по воротам (норматив 5 попаданий)</w:t>
      </w:r>
    </w:p>
    <w:p w14:paraId="1DEA81BC" w14:textId="77777777" w:rsidR="00971DBF" w:rsidRPr="009451A0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С линии штрафной площади в ворота, разделенные на три части пробиваются по 10 ударов правой и левой ногой. Мяч должен пересечь линию ворот по воздуху.</w:t>
      </w:r>
    </w:p>
    <w:p w14:paraId="487FBF9F" w14:textId="56F08A62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Fonts w:ascii="Times New Roman" w:hAnsi="Times New Roman" w:cs="Times New Roman"/>
          <w:sz w:val="28"/>
          <w:szCs w:val="28"/>
        </w:rPr>
        <w:t>6. Передача мяча в коридор (норматив 5 попаданий)</w:t>
      </w:r>
    </w:p>
    <w:p w14:paraId="67E704AF" w14:textId="6DD13DDA" w:rsidR="00971DBF" w:rsidRPr="009451A0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Мяч должен прокатыват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>ь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ся   по коридору размером 10 м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х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2 м (низом).</w:t>
      </w:r>
    </w:p>
    <w:p w14:paraId="24ABAA2F" w14:textId="77777777" w:rsidR="00971DBF" w:rsidRPr="009451A0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Дается 10 попыток.</w:t>
      </w:r>
    </w:p>
    <w:p w14:paraId="68AC832C" w14:textId="77777777" w:rsidR="00971DBF" w:rsidRPr="009451A0" w:rsidRDefault="00971DBF" w:rsidP="00202383">
      <w:pPr>
        <w:pStyle w:val="c2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7. Оценка гибкости.</w:t>
      </w:r>
    </w:p>
    <w:p w14:paraId="3D310E5E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>Эффективность осуществления многих технических приемов игры, например ударов по мячу ногой и головой, защитных действий, финтов, зависит от эластичности мышц, подвижности в суставах, размаха, амплитуды движений.</w:t>
      </w:r>
    </w:p>
    <w:p w14:paraId="1E010EC2" w14:textId="12A20CC9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>При измерении эластичности мышц задней поверхности бедра, голени, спины можно пользоваться методикой Н.</w:t>
      </w:r>
      <w:r w:rsidR="00202383">
        <w:rPr>
          <w:rStyle w:val="c2"/>
          <w:color w:val="000000"/>
          <w:sz w:val="28"/>
          <w:szCs w:val="28"/>
        </w:rPr>
        <w:t xml:space="preserve"> </w:t>
      </w:r>
      <w:r w:rsidRPr="009451A0">
        <w:rPr>
          <w:rStyle w:val="c2"/>
          <w:color w:val="000000"/>
          <w:sz w:val="28"/>
          <w:szCs w:val="28"/>
        </w:rPr>
        <w:t xml:space="preserve">Озолина.  </w:t>
      </w:r>
    </w:p>
    <w:p w14:paraId="299FDD74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8.  Оценка ловкости вратарей.</w:t>
      </w:r>
    </w:p>
    <w:p w14:paraId="74FF6EB9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lastRenderedPageBreak/>
        <w:t>- Повернуться прыжком на 360, обежать три стойки и финишировать.</w:t>
      </w:r>
    </w:p>
    <w:p w14:paraId="0647A945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>Результат учитывается по лучшему времени.</w:t>
      </w:r>
    </w:p>
    <w:p w14:paraId="06356B80" w14:textId="52627585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>- Пробежать четыре отрезка по16 м челночный бег с касанием рукой финишной и стартовой линии.</w:t>
      </w:r>
    </w:p>
    <w:p w14:paraId="4A69C027" w14:textId="77777777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 xml:space="preserve"> Результат учитывается по лучшему времени.</w:t>
      </w:r>
    </w:p>
    <w:p w14:paraId="55FD69EA" w14:textId="26433E11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51A0">
        <w:rPr>
          <w:rStyle w:val="c8"/>
          <w:bCs/>
          <w:color w:val="000000"/>
          <w:sz w:val="28"/>
          <w:szCs w:val="28"/>
        </w:rPr>
        <w:t>9. Ловкость в передвижениях (для вратарей).</w:t>
      </w:r>
    </w:p>
    <w:p w14:paraId="75D5165D" w14:textId="13B87D9E" w:rsidR="00971DBF" w:rsidRPr="009451A0" w:rsidRDefault="00971DBF" w:rsidP="0020238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8"/>
          <w:color w:val="000000"/>
          <w:sz w:val="28"/>
          <w:szCs w:val="28"/>
        </w:rPr>
      </w:pPr>
      <w:r w:rsidRPr="009451A0">
        <w:rPr>
          <w:rStyle w:val="c2"/>
          <w:color w:val="000000"/>
          <w:sz w:val="28"/>
          <w:szCs w:val="28"/>
        </w:rPr>
        <w:t xml:space="preserve"> От «А» с высокого старта, быстро к стойке «Б» приставными шагами правым (левым) боком. Затем от «Б» лицом вперед, обежав три стойки (причем первую с правой стороны) повернуться за стойкой «В» спиной к «А» и финишировать. Секундомеры включить по началу движения.  </w:t>
      </w:r>
    </w:p>
    <w:p w14:paraId="0AC7DE42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56458637"/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2"/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10. Удар на дальность с рук. (Для вратарей)</w:t>
      </w:r>
    </w:p>
    <w:p w14:paraId="30A62FD1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Удар с рук выполняется с 3 – 4 шагов разбега. Засчитывается   лучшая попытка. Три попытки.</w:t>
      </w:r>
    </w:p>
    <w:p w14:paraId="7285345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11. Специальная координация 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оценивается по слаломному ведению мяча (дриблингу) с обводкой пяти кругов.   Не разрешается заходить с мячом в площадь круга.</w:t>
      </w:r>
    </w:p>
    <w:p w14:paraId="7B3628D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12. Ведение, обводка, удар по воротам.</w:t>
      </w:r>
    </w:p>
    <w:p w14:paraId="67CA0A0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отрезке прямой 30 м, от центра дуги штрафной площади в сторону поля, ставятся 4 стойки в 1 м друг от друга.</w:t>
      </w:r>
    </w:p>
    <w:p w14:paraId="4CEFE930" w14:textId="50EAE67F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 сигналу, ведение до первой стойки, обводка трех стоек и при выходе </w:t>
      </w:r>
      <w:proofErr w:type="gram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из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четвертой, не входя в штрафную площадь, удар по воротам.</w:t>
      </w:r>
    </w:p>
    <w:p w14:paraId="2AD1C230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Время фиксируется по началу движения со старта и до момента пересечения мяча линии ворот по воздуху.</w:t>
      </w:r>
    </w:p>
    <w:p w14:paraId="4C13668E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Необходимо учитывать следующее обстоятельство, что когда стойка обводится с правой стороны, то мяч под правой ногой, а когда обводка с левой стороны, то мяч под левой ногой.</w:t>
      </w:r>
    </w:p>
    <w:p w14:paraId="1F523B7E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color w:val="000000"/>
          <w:sz w:val="28"/>
          <w:szCs w:val="28"/>
        </w:rPr>
        <w:t>13</w:t>
      </w: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. Удары мяча головой.</w:t>
      </w:r>
    </w:p>
    <w:p w14:paraId="30C10573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Стоя на месте, без прыжка, удар серединой лба мяча, летящего навстречу. </w:t>
      </w: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 Два игрока стоят в пяти метрах друг от друга, у одного в руках мяч. Партнер мягко набрасывает мяч другому для удара головой. Дается 3 попытки.</w:t>
      </w:r>
    </w:p>
    <w:p w14:paraId="3DAEEF69" w14:textId="77777777" w:rsidR="00202383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Стоя на месте, в прыжке, удар серединой лба мяча, летящего навстречу. </w:t>
      </w:r>
    </w:p>
    <w:p w14:paraId="77FADAD9" w14:textId="5C3F1D29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>т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о же, что и в №1. Оценивается техника удара. Дается три попытки.</w:t>
      </w:r>
    </w:p>
    <w:p w14:paraId="6D57F658" w14:textId="77777777" w:rsidR="00202383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Удар серединой лба в движении без прыжка мяча, летящего навстречу.</w:t>
      </w:r>
    </w:p>
    <w:p w14:paraId="6DAAC15F" w14:textId="62927BE3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 Два игрока стоят в десяти метрах друг от друга, у одного в руках мяч. Игрок без мяча начинает движение вперед, и когда он сделает 5-6 шагов, партнер набрасывает ему мяч для удара головой. Оценивается техника выхода на мяч и техника удара головой. Дается три попытки.</w:t>
      </w:r>
    </w:p>
    <w:p w14:paraId="41969BF8" w14:textId="77777777" w:rsidR="00202383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 Удар серединой лба в движении, в прыжке мяча, летящего навстречу.</w:t>
      </w:r>
    </w:p>
    <w:p w14:paraId="4AC9542B" w14:textId="28A79F4A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 то же, что и в №3. Оценивается техника выхода под мяч и техника удара головой. Дается три попытки.</w:t>
      </w:r>
    </w:p>
    <w:p w14:paraId="28AEDCCD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14. Комплексная оценка способности обучаться технике, тактике футбола.</w:t>
      </w:r>
    </w:p>
    <w:p w14:paraId="57595C85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Контрольные упражнения, с помощью которых можно проследить за качеством овладения тем или иным техническим приемом игры:</w:t>
      </w:r>
    </w:p>
    <w:p w14:paraId="1A3F2F10" w14:textId="49EA5AE0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Ведение мяча 30 м (С высокого старта; делать не менее трех касаний мяча, последнее на отрезке от 20 до 30 м.)  </w:t>
      </w:r>
    </w:p>
    <w:p w14:paraId="04FD3D00" w14:textId="1282F5F1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Удары на дальность по неподвижному мячу.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(По две попытки правой и левой ногой. Сумма дальности полета мяча в метрах и характеризует качество выполнения упражнения.)</w:t>
      </w:r>
    </w:p>
    <w:p w14:paraId="0219E7B8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Удары в цель. С линии штрафной площади в ворота, разделенные на три части. Мяч должен пересечь линию ворот по воздуху.  </w:t>
      </w:r>
    </w:p>
    <w:p w14:paraId="36DB3298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Комплексное упражнение. Выполняется на отрезке в 30м. Подбросить мяч над головой не ниже 2м; ударом головы послать его вперед, принять любым способом; обвести 4-е стойки и финишировать, остановив мяч ногой за линией финиша. Одна попытка. Секундомер включается по касанию мяча головой и останавливается в момент прекращения движения мяча за линией финиша.</w:t>
      </w:r>
    </w:p>
    <w:p w14:paraId="1230C645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56458759"/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3"/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15. Жонглирование.</w:t>
      </w:r>
    </w:p>
    <w:p w14:paraId="7432EF66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Жонглирование осуществляется ногами, головой, грудью в заданной последовательности.</w:t>
      </w:r>
    </w:p>
    <w:p w14:paraId="61170DF2" w14:textId="4521C7C3" w:rsidR="00971DBF" w:rsidRPr="009451A0" w:rsidRDefault="00971DBF" w:rsidP="00202383">
      <w:pPr>
        <w:pStyle w:val="a4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Фиксируется количество раз. Одна попытка.</w:t>
      </w:r>
    </w:p>
    <w:p w14:paraId="4C7EDA5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16. Ловкость в обращении с мячом.</w:t>
      </w:r>
    </w:p>
    <w:p w14:paraId="398B7594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Подбросить мяч над головой, выполнить три удара головой (жонглирование), третьим ударом послать мяч на ногу и, не давая ему опуститься на площадку, 4 раза подряд подбросить его вверх (жонглирование) поочередно одной и другой ногой, а пятым ударом послать мяч в   ворота, расположенные на расстоянии 10-12 м от линии старта.</w:t>
      </w:r>
    </w:p>
    <w:p w14:paraId="362A8229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Учитывается лучшая попытка.</w:t>
      </w:r>
    </w:p>
    <w:p w14:paraId="17D03F1B" w14:textId="3BF959EF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Fonts w:ascii="Times New Roman" w:hAnsi="Times New Roman" w:cs="Times New Roman"/>
          <w:sz w:val="28"/>
          <w:szCs w:val="28"/>
        </w:rPr>
        <w:t>17.</w:t>
      </w: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Падения за мячом (для вратарей)</w:t>
      </w:r>
    </w:p>
    <w:p w14:paraId="2B11AAFA" w14:textId="67FBF459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Вратарь с мячом в руках, занимает позицию по центру ворот в 1м от линии ворот.</w:t>
      </w:r>
    </w:p>
    <w:p w14:paraId="5FD90D30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Оценивается техника падений вправо-влево с места, затем с шага, затем после перемещения приставными шагами не менее чем в два шага вправо-влево.</w:t>
      </w:r>
    </w:p>
    <w:p w14:paraId="24DBD882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Выполняются падения за низким мячом и за мячом, летящим на средней высоте.</w:t>
      </w:r>
    </w:p>
    <w:p w14:paraId="210DC68D" w14:textId="0CBE55DD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18. Прыжки (броски) за мячом</w:t>
      </w:r>
    </w:p>
    <w:p w14:paraId="2886C21A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 то же, что и в упражнении № 1.</w:t>
      </w:r>
    </w:p>
    <w:p w14:paraId="54D11FBC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Оценивается техника прыжков вправо-влево с места, затем с шага, затем после перемещений не менее чем в два шага.</w:t>
      </w:r>
    </w:p>
    <w:p w14:paraId="75BB434A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Выполняется прыжок (бросок) за низким мячом и за мячом, летящим на средней высоте.</w:t>
      </w:r>
    </w:p>
    <w:p w14:paraId="2C115F7A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каждый вид дается 2 попытки.</w:t>
      </w:r>
    </w:p>
    <w:p w14:paraId="31888CE2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Поскольку мяч уже в руках вратаря, тот визуально оценивается техника перемещения и приземления.</w:t>
      </w:r>
    </w:p>
    <w:p w14:paraId="5E919177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 оценке прыжка ( броска ) за мячом, важно, чтобы после фазы полета вратаря, первым при приземлении поверхности поля коснулся мяч, удерживаемый в руках, затем предплечье той руки, в какую сторону осуществляется прыжок, а затем, сгруппировавшись, как бы опираясь рукой на мяч, а предплечьем другой на поверхность поля, мягко опускается тело и подтягиваются колени.</w:t>
      </w:r>
    </w:p>
    <w:p w14:paraId="11867A7E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 демонстрации бросков с мячом в руках на средней высоте, имеется в ввиду, что вратарь, во время полета держит мяч в руках на высоте плеч.</w:t>
      </w:r>
    </w:p>
    <w:p w14:paraId="6F15FBB4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19. Оценка способности к вероятностному прогнозированию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66109E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В ходе состязаний футболистам приходится непрерывно решать все новые и новые задачи, как правило, в условиях дефицита времени.</w:t>
      </w:r>
    </w:p>
    <w:p w14:paraId="1B984A5A" w14:textId="70F265C8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Атакующий спортсмен должен предугадывать события для того, чтобы в ответ на предполагаемое ответное действие соперника сыграть неожиданно, в отдельных случаях «нелогично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данной ситуации с целью получить хоть на мгновение преимущество в позиции, во времени, и реализовать это преимущество.</w:t>
      </w:r>
    </w:p>
    <w:p w14:paraId="3C692714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Обороняющиеся полевые игроки и вратари обязаны предугадывать события, в связи с тем, что атакующие имеют преимущество во времени.</w:t>
      </w:r>
    </w:p>
    <w:p w14:paraId="290CEF93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оценки этой способности очень важны наблюдения тренера за футболистами в процессе подвижных игр и состязаний.</w:t>
      </w:r>
    </w:p>
    <w:p w14:paraId="704FB4EA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20. Изучение способности оценивать ситуацию, выбирать наиболее оптимальные способы решения тактических задач.</w:t>
      </w:r>
    </w:p>
    <w:p w14:paraId="3CDC5F08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Быстрота осмысливания обстановки, составления программы действия, эффективность ее реализации.  </w:t>
      </w:r>
    </w:p>
    <w:p w14:paraId="6D3690A4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Признаки, характеризующие способность футболистов быстро оценивать ситуацию и действовать в соответствии с ней:</w:t>
      </w:r>
    </w:p>
    <w:p w14:paraId="6157E281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21. При организации и завершении атакующих действий:</w:t>
      </w:r>
    </w:p>
    <w:p w14:paraId="039963AE" w14:textId="54B09A61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-быстрый, своевременный выход на добивание мяча, отскочившего от вратаря после удара по воротам (добивание мяча);</w:t>
      </w:r>
    </w:p>
    <w:p w14:paraId="2E91C482" w14:textId="161F6770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-своевременное и обоснованное ситуацией предложение партнеру</w:t>
      </w:r>
    </w:p>
    <w:p w14:paraId="292C6ED8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сыграть в «стенку»;</w:t>
      </w:r>
    </w:p>
    <w:p w14:paraId="28A5101D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своевременная игра «в стенку» (партнер готов, зона за спиной соперников открыта);</w:t>
      </w:r>
    </w:p>
    <w:p w14:paraId="5F67F27D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-пасы мяча быстрому партнеру в свободную зону за спину уставшему или медленному противнику;</w:t>
      </w:r>
    </w:p>
    <w:p w14:paraId="31CE89F7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не сильный, но точный удар по воротам, неосмотрительно покинутые вратарем.</w:t>
      </w:r>
    </w:p>
    <w:p w14:paraId="5B8F996D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22. При переходе команды от атаки к обороне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FDDC7D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после потери мяча – немедленная борьба с соперником, имеющим возможность выполнить острый пас за спину атаковавшим игрокам;</w:t>
      </w:r>
    </w:p>
    <w:p w14:paraId="5C0084D8" w14:textId="4DCFF241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в случаях, когда партнер атакует владеющего мячом соперника</w:t>
      </w:r>
      <w:r w:rsidR="00202383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находящегося в неудобной позиции, - плотная опека ближайшего к мячу соперника с целью лишить возможности владеющего мячом использовать помощь партнера по команде.</w:t>
      </w:r>
    </w:p>
    <w:p w14:paraId="1AF53FB7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23. При осуществлении оборонительных действий:</w:t>
      </w:r>
    </w:p>
    <w:p w14:paraId="4D9A22E0" w14:textId="3D8D74CA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перехваты мяча, адресованные подопечному игроку соперников (здесь ярко проявляется и важная способность предугадывать ход противника);</w:t>
      </w:r>
    </w:p>
    <w:p w14:paraId="2D38CB96" w14:textId="76C646AA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своевременная подстраховка вратаря в моментах, когда он может потерять мяч или допустить ошибку (игра на мокром, неровном поле, при сильном ветре и т.п.);</w:t>
      </w:r>
    </w:p>
    <w:p w14:paraId="76E6F5A8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-своевременная и обоснованная смена позиции с целью подстраховки партнера.</w:t>
      </w:r>
    </w:p>
    <w:p w14:paraId="156B28C4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24. При переходе от обороны к атаке:</w:t>
      </w:r>
    </w:p>
    <w:p w14:paraId="4B07AF0F" w14:textId="1F8F3AF1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-после отбора мяча – немедленно длинный пас за спину группы соперников, принимавших участие в атаке, и активная смена позиции (выбор перспективной позиции для развития атаки);</w:t>
      </w:r>
    </w:p>
    <w:p w14:paraId="00D3B3B6" w14:textId="00C8B976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- «быстрое открывание «для получения мяча от партнера, овладевшего мячом, но находящегося в неудобной позиции (атакуют соперники).</w:t>
      </w:r>
    </w:p>
    <w:p w14:paraId="54A1F7C0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Приняв выраженную способность различать обстановку и действовать в соответствии с ней.</w:t>
      </w:r>
    </w:p>
    <w:p w14:paraId="64AA6826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25</w:t>
      </w:r>
      <w:r w:rsidRPr="009451A0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. Оценка оперативности мышления и способности к творчеству.</w:t>
      </w:r>
    </w:p>
    <w:p w14:paraId="786A7895" w14:textId="5423FA1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Целесообразно использовать тесты – модели игровых ситуаций. Футболисту показывают поочередно четыре игровые ситуации. Он должен предельно быстро найти разумное решение тактической задачи за игрока атакующей команды (владеющего и не владеющего мячом), а также за игрока обороняющейся команды. </w:t>
      </w:r>
    </w:p>
    <w:p w14:paraId="27A0D2DB" w14:textId="77777777" w:rsidR="00971DBF" w:rsidRPr="009451A0" w:rsidRDefault="00971DBF" w:rsidP="002023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A0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Большое внимание следует уделять скорости принимаемых решений.</w:t>
      </w:r>
    </w:p>
    <w:p w14:paraId="5FC5F698" w14:textId="77777777" w:rsidR="00971DBF" w:rsidRPr="009451A0" w:rsidRDefault="00971DBF" w:rsidP="002023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1DBF" w:rsidRPr="009451A0" w:rsidSect="00B65A5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15A09"/>
    <w:multiLevelType w:val="hybridMultilevel"/>
    <w:tmpl w:val="688E6676"/>
    <w:lvl w:ilvl="0" w:tplc="664E4C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71592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FDD"/>
    <w:rsid w:val="0008587B"/>
    <w:rsid w:val="00096E46"/>
    <w:rsid w:val="000E26BD"/>
    <w:rsid w:val="000E571D"/>
    <w:rsid w:val="00144C9F"/>
    <w:rsid w:val="001877DA"/>
    <w:rsid w:val="001935E6"/>
    <w:rsid w:val="001A17A0"/>
    <w:rsid w:val="001A6335"/>
    <w:rsid w:val="00202383"/>
    <w:rsid w:val="0020779E"/>
    <w:rsid w:val="00232640"/>
    <w:rsid w:val="002D7C49"/>
    <w:rsid w:val="002E7CD6"/>
    <w:rsid w:val="0031099A"/>
    <w:rsid w:val="00315CA4"/>
    <w:rsid w:val="003D3C9B"/>
    <w:rsid w:val="00402B25"/>
    <w:rsid w:val="00405A66"/>
    <w:rsid w:val="004577A9"/>
    <w:rsid w:val="004B10C1"/>
    <w:rsid w:val="004D6612"/>
    <w:rsid w:val="00525AD1"/>
    <w:rsid w:val="0057771D"/>
    <w:rsid w:val="005A3C75"/>
    <w:rsid w:val="005B27AA"/>
    <w:rsid w:val="005E07B4"/>
    <w:rsid w:val="005F5887"/>
    <w:rsid w:val="00637236"/>
    <w:rsid w:val="00653D3C"/>
    <w:rsid w:val="006757A2"/>
    <w:rsid w:val="006B3941"/>
    <w:rsid w:val="006B6FDD"/>
    <w:rsid w:val="006C0403"/>
    <w:rsid w:val="006C51C3"/>
    <w:rsid w:val="007076FF"/>
    <w:rsid w:val="007C13AF"/>
    <w:rsid w:val="007C7BD7"/>
    <w:rsid w:val="00816B50"/>
    <w:rsid w:val="00823D9C"/>
    <w:rsid w:val="00865B8B"/>
    <w:rsid w:val="008A13A3"/>
    <w:rsid w:val="008C0B38"/>
    <w:rsid w:val="008D3E50"/>
    <w:rsid w:val="008D4560"/>
    <w:rsid w:val="00923CA3"/>
    <w:rsid w:val="009254DF"/>
    <w:rsid w:val="00934A5B"/>
    <w:rsid w:val="009451A0"/>
    <w:rsid w:val="00971DBF"/>
    <w:rsid w:val="0099074D"/>
    <w:rsid w:val="009A3E42"/>
    <w:rsid w:val="009A435E"/>
    <w:rsid w:val="009B05DA"/>
    <w:rsid w:val="009B475E"/>
    <w:rsid w:val="009B5268"/>
    <w:rsid w:val="009E4758"/>
    <w:rsid w:val="00A22780"/>
    <w:rsid w:val="00A309C0"/>
    <w:rsid w:val="00A32B93"/>
    <w:rsid w:val="00B1399E"/>
    <w:rsid w:val="00B47D0A"/>
    <w:rsid w:val="00B54673"/>
    <w:rsid w:val="00B55845"/>
    <w:rsid w:val="00B65A56"/>
    <w:rsid w:val="00B66CE3"/>
    <w:rsid w:val="00B716A9"/>
    <w:rsid w:val="00BC4319"/>
    <w:rsid w:val="00BD06AE"/>
    <w:rsid w:val="00BF1122"/>
    <w:rsid w:val="00C04FAF"/>
    <w:rsid w:val="00C94A57"/>
    <w:rsid w:val="00CB55EA"/>
    <w:rsid w:val="00CE3CA5"/>
    <w:rsid w:val="00CF72A8"/>
    <w:rsid w:val="00D229BD"/>
    <w:rsid w:val="00D257C4"/>
    <w:rsid w:val="00D90919"/>
    <w:rsid w:val="00DB6223"/>
    <w:rsid w:val="00DF5E42"/>
    <w:rsid w:val="00E11E64"/>
    <w:rsid w:val="00E41B57"/>
    <w:rsid w:val="00E7181D"/>
    <w:rsid w:val="00E71C9D"/>
    <w:rsid w:val="00E80A25"/>
    <w:rsid w:val="00E84528"/>
    <w:rsid w:val="00EC4B40"/>
    <w:rsid w:val="00ED3E3B"/>
    <w:rsid w:val="00EE25F1"/>
    <w:rsid w:val="00F32EA8"/>
    <w:rsid w:val="00F677CE"/>
    <w:rsid w:val="00F75F2D"/>
    <w:rsid w:val="00F85E1A"/>
    <w:rsid w:val="00F867B5"/>
    <w:rsid w:val="00F913C1"/>
    <w:rsid w:val="00FA1AD0"/>
    <w:rsid w:val="00FB68E6"/>
    <w:rsid w:val="00FC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F2636"/>
  <w15:docId w15:val="{24AC1C1D-7483-4382-8C80-9C756B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DD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B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6FDD"/>
    <w:pPr>
      <w:suppressAutoHyphens/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B6FDD"/>
    <w:rPr>
      <w:b/>
      <w:bCs/>
    </w:rPr>
  </w:style>
  <w:style w:type="character" w:customStyle="1" w:styleId="c8">
    <w:name w:val="c8"/>
    <w:basedOn w:val="a0"/>
    <w:rsid w:val="00971DBF"/>
  </w:style>
  <w:style w:type="character" w:customStyle="1" w:styleId="c2">
    <w:name w:val="c2"/>
    <w:basedOn w:val="a0"/>
    <w:rsid w:val="00971DBF"/>
  </w:style>
  <w:style w:type="paragraph" w:customStyle="1" w:styleId="c3">
    <w:name w:val="c3"/>
    <w:basedOn w:val="a"/>
    <w:rsid w:val="00971D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71D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971D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15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2023-10-05T10:52:00Z</cp:lastPrinted>
  <dcterms:created xsi:type="dcterms:W3CDTF">2023-09-16T07:02:00Z</dcterms:created>
  <dcterms:modified xsi:type="dcterms:W3CDTF">2026-03-24T07:37:00Z</dcterms:modified>
</cp:coreProperties>
</file>